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28004 el 21/11/2011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ThreeDee-You lanza su programa de franquicias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ThreeDee-You presentó ayer su programa de franquicias a través del envío del Dossier de Franquicias a todas las personas y entidades que se han interesado por conseguir una franquicia de Foto-Escultura.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 final de su primer año y medio de funcionamiento ThreeDee-You abre la posibilidad a otros emprendedores de participar en su tecnología, técnica y arte, presentando un programa de expansión a través de la apertura de franquicias de estudios de Foto-Escultura.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centenares de peticiones de franquicia que habían llegado a ThreeDee-You desde prácticamente el día de la inauguración en Junio de 2010, tuvieron ayer finalmente respuesta. ThreeDee-You envió ayer a centenares de solicitantes en más de 50 países su esperado Dossier de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Durante este primer año y medio de funcionamiento ThreeDee-You ha perfeccionado su know-how para adaptar el producto a las expectativas de los clientes. Al ser empresa Pionera en un nuevo sector, la Foto-Escultura no tiene referente más que el que creó ThreeDee-You. De ahí que la empresa quisiera tomarse su tiempo en perfeccionar la técnica para garantizar unos resultados estables y previsibles a lo largo del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propuesta de Franquicia de ThreeDee-You consiste en la apertura de estudios de Foto-Escultura que tomarán la imagen del cliente. El tratamiento de la imagen y la producción de las esculturas serán tarea de la central que así podrá garantizar una calidad homogénea en toda la red.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eso ThreeDee-You define su programa de franquicias como: de baja inversión en un sistema novedoso, con un producto muy atractivo y fácil operación que permite una buena rentabilidad.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ThreeDee-You	C/ Fuencarral, 65	28004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915 218 440	www.3d-u.es	www.ThreeDee-You.es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ThreeDee-You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Foto-Escultura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915218440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https://www.notasdeprensa.es/threedee-you-lanza-su-programa-de-franquicias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