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28004 el 08/05/2011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ThreeDee-You acaba de revelar su escaparate de 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ThreeDee-You  expone en su escaparate una colección de esculturas de parejas para sugerir a los novios las figuras de su tarta.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Ahora que se acerca la época de las bodas, los novios buscan desesperadamente esos detalles originales que les permitan personalizar el gran acontecimiento. Sin embargo, no es fácil encontrar ideas asequibles que hagan la diferencia y marquen ese día de una manera personal y exclusiva.</w:t>
            </w:r>
          </w:p>
          <w:p>
            <w:pPr>
              <w:ind w:left="-284" w:right="-427"/>
              <w:jc w:val="both"/>
              <w:rPr>
                <w:rFonts/>
                <w:color w:val="262626" w:themeColor="text1" w:themeTint="D9"/>
              </w:rPr>
            </w:pPr>
            <w:r>
              <w:t>	ThreeDee-You ofrece a los novios la posibilidad de personalizar las figuras de su tarta, produciéndoles esculturas de ellos mismos. Más personal imposible. Seguramente lo más comentado del evento. Y un recuerdo entrañable de ese día tan importante.</w:t>
            </w:r>
          </w:p>
          <w:p>
            <w:pPr>
              <w:ind w:left="-284" w:right="-427"/>
              <w:jc w:val="both"/>
              <w:rPr>
                <w:rFonts/>
                <w:color w:val="262626" w:themeColor="text1" w:themeTint="D9"/>
              </w:rPr>
            </w:pPr>
            <w:r>
              <w:t>	ThreeDee-You toma la imagen tridimensional de los retratados en su estudio de la madrileña calle de Fuencarral, nº 65, y en dos semanas entrega las esculturas de cuerpo entero, foto-realistas y en color.</w:t>
            </w:r>
          </w:p>
          <w:p>
            <w:pPr>
              <w:ind w:left="-284" w:right="-427"/>
              <w:jc w:val="both"/>
              <w:rPr>
                <w:rFonts/>
                <w:color w:val="262626" w:themeColor="text1" w:themeTint="D9"/>
              </w:rPr>
            </w:pPr>
            <w:r>
              <w:t>	ThreeDee-You acaba de presentar en su escaparate, bajo el lema “pónte en tu tarta”, una pequeña colección de figuras pensadas para poner sobre la tarta de novios: los clásicos novios, de pie, pero también parejas vestidas de diario para de alguna manera reducir la formalidad que marcará la ceremonia.</w:t>
            </w:r>
          </w:p>
          <w:p>
            <w:pPr>
              <w:ind w:left="-284" w:right="-427"/>
              <w:jc w:val="both"/>
              <w:rPr>
                <w:rFonts/>
                <w:color w:val="262626" w:themeColor="text1" w:themeTint="D9"/>
              </w:rPr>
            </w:pPr>
            <w:r>
              <w:t>	Y también novios sentados ¡para sentarse sobre su tarta! O simplemente besándose, mirándose… Cada pareja puede recrear la situación que mejor le refleja e inmortalizarse así.</w:t>
            </w:r>
          </w:p>
          <w:p>
            <w:pPr>
              <w:ind w:left="-284" w:right="-427"/>
              <w:jc w:val="both"/>
              <w:rPr>
                <w:rFonts/>
                <w:color w:val="262626" w:themeColor="text1" w:themeTint="D9"/>
              </w:rPr>
            </w:pPr>
            <w:r>
              <w:t>	Además de adorno de tarta y recuerdo “oficial” de la boda, las fotoesculturas de ThreeDee-You son también el regalo ideal para los padrinos.</w:t>
            </w:r>
          </w:p>
          <w:p>
            <w:pPr>
              <w:ind w:left="-284" w:right="-427"/>
              <w:jc w:val="both"/>
              <w:rPr>
                <w:rFonts/>
                <w:color w:val="262626" w:themeColor="text1" w:themeTint="D9"/>
              </w:rPr>
            </w:pPr>
            <w:r>
              <w:t>	ThreeDee-You	Foto-Escultura</w:t>
            </w:r>
          </w:p>
          <w:p>
            <w:pPr>
              <w:ind w:left="-284" w:right="-427"/>
              <w:jc w:val="both"/>
              <w:rPr>
                <w:rFonts/>
                <w:color w:val="262626" w:themeColor="text1" w:themeTint="D9"/>
              </w:rPr>
            </w:pPr>
            <w:r>
              <w:t>	C/ Fuencarral, 65	28004 Madrid</w:t>
            </w:r>
          </w:p>
          <w:p>
            <w:pPr>
              <w:ind w:left="-284" w:right="-427"/>
              <w:jc w:val="both"/>
              <w:rPr>
                <w:rFonts/>
                <w:color w:val="262626" w:themeColor="text1" w:themeTint="D9"/>
              </w:rPr>
            </w:pPr>
            <w:r>
              <w:t>	Teléfono: 915 218 440	E-mail: info@3d-u.es	Web: www.3d-u.es</w:t>
            </w:r>
          </w:p>
          <w:p>
            <w:pPr>
              <w:ind w:left="-284" w:right="-427"/>
              <w:jc w:val="both"/>
              <w:rPr>
                <w:rFonts/>
                <w:color w:val="262626" w:themeColor="text1" w:themeTint="D9"/>
              </w:rPr>
            </w:pPr>
            <w:r>
              <w:t>	Lunes - Sábado : 10:00 - 21:00	Domingos y festivos: 12:00 - 21:00</w:t>
            </w:r>
          </w:p>
          <w:p>
            <w:pPr>
              <w:ind w:left="-284" w:right="-427"/>
              <w:jc w:val="both"/>
              <w:rPr>
                <w:rFonts/>
                <w:color w:val="262626" w:themeColor="text1" w:themeTint="D9"/>
              </w:rPr>
            </w:pPr>
            <w:r>
              <w:t>	Metro: Tribunal, Chueca, Gran Vía	Aparcamiento: Barceló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ThreeDee-You</w:t>
      </w:r>
    </w:p>
    <w:p w:rsidR="00C31F72" w:rsidRDefault="00C31F72" w:rsidP="00AB63FE">
      <w:pPr>
        <w:pStyle w:val="Sinespaciado"/>
        <w:spacing w:line="276" w:lineRule="auto"/>
        <w:ind w:left="-284"/>
        <w:rPr>
          <w:rFonts w:ascii="Arial" w:hAnsi="Arial" w:cs="Arial"/>
        </w:rPr>
      </w:pPr>
      <w:r>
        <w:rPr>
          <w:rFonts w:ascii="Arial" w:hAnsi="Arial" w:cs="Arial"/>
        </w:rPr>
        <w:t>Foto-Escultura</w:t>
      </w:r>
    </w:p>
    <w:p w:rsidR="00AB63FE" w:rsidRDefault="00C31F72" w:rsidP="00AB63FE">
      <w:pPr>
        <w:pStyle w:val="Sinespaciado"/>
        <w:spacing w:line="276" w:lineRule="auto"/>
        <w:ind w:left="-284"/>
        <w:rPr>
          <w:rFonts w:ascii="Arial" w:hAnsi="Arial" w:cs="Arial"/>
        </w:rPr>
      </w:pPr>
      <w:r>
        <w:rPr>
          <w:rFonts w:ascii="Arial" w:hAnsi="Arial" w:cs="Arial"/>
        </w:rPr>
        <w:t>915218440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https://www.notasdeprensa.es/threedee-you-acaba-de-revelar-su-escaparate-de-bodas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