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Abu dhabi el 23/11/2023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Theyab bin Mohamed bin Zayed inaugura la exposición "Andalucía: Historia y Civilización" en el SZGMC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exposición ofrece una visión en profundidad del patrimonio andaluz, mostrando datos clave, ciudades, obras literarias y obras maestras artísticas que dieron forma a la Península Ibérica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Alteza el Jeque Theyab bin Mohamed bin Zayed Al Nahyan, presidente de la Oficina de Desarrollo y Asuntos de las Familias de los Mártires de la Corte Presidencial, inauguró ayer la exposición "Andalucía: Historia y Civilización", celebrada con el apoyo de Su Alteza el Jeque Mansour bin Zayed Al Nahyan, vicepresidente, Viceprimer ministro y presidente de la Corte Presidencial, en el Centro de la Gran Mezquita Sheikh Zayed (SZGMC) en Abu Dhabi.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Jeque Theyab recorrió las secciones de la exposición, que forma parte de "Andalucía: Historia y Civilización", una iniciativa que pone de relieve la gran civilización andaluza.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ofrece una visión en profundidad del patrimonio andaluz, mostrando datos clave, ciudades, obras literarias y obras maestras artísticas que dieron forma a la Península Ibérica, allanando el camino para los avances científicos y dejando un impacto positivo en la historia de la humanidad.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S.E. Mohammed Al Murr, presidente del Comité de la Iniciativa "Andalucía: Historia y Civilización", aseguró que la organización de esta exposición pretende celebrar la civilización andaluza y su rico patrimonio intelectual, cultural y artístico, que abarca ocho siglos. También subrayó que la iniciativa es otro resultado de los esfuerzos de los dirigentes de los EAU por promover la tolerancia, la apertura y la moderación.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Dr. Yousef Al Obaidli, director general de la SZGMC en Abu Dhabi y vicepresidente del Comité, afirmó el papel de la iniciativa y de los actos que la acompañan para poner de relieve la civilización árabe en Andalucía y los valores de tolerancia y coexistencia en los que se basó. Estos son los mismos valores que se reflejan en la misión de la Gran Mezquita Sheikh Zayed, que busca promover la comunicación y la convergencia entre diferentes civilizaciones y culturas, explicó.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muestra obras de arte, publicaciones científicas y valiosos objetos que ilustran el desarrollo de la ciencia, la literatura, el pensamiento y la cultura de la civilización árabe en Andalucía. La exposición arroja luz sobre las diversas sociedades que coexistieron en Andalucía y sus importantes contribuciones en diversos campos.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elección de la Gran Mezquita Sheikh Zayed de Abu Dhabi como sede de esta excepcional exposición se basa en su papel como punto de referencia religioso y arquitectónico que reúne a personas de todo el mundo, independientemente de sus orígenes religiosos y culturales, reflejando la comunidad del pasado de Andalucía, que prosperó gracias a la paz y la coexistencia.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presenta 7 hitos fundamentales: la Mezquita Mayor de Córdoba, obra maestra que combina diseños arquitectónicos islámicos, romanos y bizantinos; Medina Azahara, ciudad donde la tolerancia y el intercambio cultural alcanzaron su máximo esplendor; Abu Al Qasim Al Zahrawi, pionero de la cirugía moderna e innovador de los instrumentos quirúrgicos; El Majlis de Poesía de Ibn Zaydun, célebre poeta que contribuyó a configurar el paisaje cultural de Andalucía; Al-Idrisi, renombrado cartógrafo que contribuyó a dar forma al actual mapamundi y uno de los más grandes geógrafos árabes; las obras del filósofo Ibn Rushd, que ponen de relieve la comunicación intercultural; y los jardines del palacio de la Alhambra, uno de los monumentos más célebres de Andalucía.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exposición "Andalucía: Historia y Civilización" se abrirá al público el 1 de diciembre, coincidiendo con la celebración del 52º Día Nacional de los EAU.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IT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IT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93 362 10 34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https://www.notasdeprensa.es/theyab-bin-mohamed-bin-zayed-inaugura-la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Artes Visuales Artes Escénicas Historia Andalucia Celebraciones Patrimonio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