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Rockville, Maryland el 02/08/2023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Theriva Biologics realizará una conferencia online para comentar los aspectos operativos más destacados y los resultados financieros del segundo trimestre de 2023</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reunión se retransmitirá por internet y se celebrará el próximo 8 de agosto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Theriva Biologics (NYSE American: TOVX), una empresa diversificada de fase clínica que desarrolla terapias diseñadas para tratar el cáncer y enfermedades relacionadas en áreas de gran carencia, ha anunciado que tiene previsto realizar una teleconferencia el martes, 08 de agosto de 2023 a las 8:30 horas ET para comentar sus resultados financieros del trimestre finalizado el 30 de junio de 2023 y ofrecer una información actualizada de la empresa.</w:t>
            </w:r>
          </w:p>
          <w:p>
            <w:pPr>
              <w:ind w:left="-284" w:right="-427"/>
              <w:jc w:val="both"/>
              <w:rPr>
                <w:rFonts/>
                <w:color w:val="262626" w:themeColor="text1" w:themeTint="D9"/>
              </w:rPr>
            </w:pPr>
            <w:r>
              <w:t>Los particulares podrán participar en la conferencia en directo por teléfono marcando el 1-877-451-6152 (nacional) o el 1-201-389-0879 (internacional) y utilizando el número de identificación de la conferencia: 13739888. Se ruega a los participantes que marquen 15 minutos antes del inicio de la conferencia para registrarse. Los inversores y el público en general pueden acceder a la retransmisión en directo y en diferido de esta convocatoria a través de la sección  and #39;Noticias y medios de comunicación and #39; del sitio web de la empresa https://www.therivabio.com, en el apartado  and #39;Eventos and #39; o haciendo clic aquí, hasta 90 días después de la conferencia.</w:t>
            </w:r>
          </w:p>
          <w:p>
            <w:pPr>
              <w:ind w:left="-284" w:right="-427"/>
              <w:jc w:val="both"/>
              <w:rPr>
                <w:rFonts/>
                <w:color w:val="262626" w:themeColor="text1" w:themeTint="D9"/>
              </w:rPr>
            </w:pPr>
            <w:r>
              <w:t>Acerca de Theriva Biologics, Inc.Theriva Biologics (NYSE American: TOVX), es una empresa diversificada de fase clínica que desarrolla terapias diseñadas para tratar el cáncer y enfermedades relacionadas en áreas de gran carencia. Theriva Biologics, S.L., filial de la empresa, ha estado desarrollando una nueva plataforma de adenovirus oncolíticos diseñada para la administración intravenosa, intravítrea y antitumoral con el fin de desencadenar la muerte de las células tumorales, mejorar el acceso de las terapias oncológicas coadministradas al tumor y promover una respuesta antitumoral sólida y sostenida por parte del sistema inmunitario del paciente.</w:t>
            </w:r>
          </w:p>
          <w:p>
            <w:pPr>
              <w:ind w:left="-284" w:right="-427"/>
              <w:jc w:val="both"/>
              <w:rPr>
                <w:rFonts/>
                <w:color w:val="262626" w:themeColor="text1" w:themeTint="D9"/>
              </w:rPr>
            </w:pPr>
            <w:r>
              <w:t>Los principales candidatos en fase clínica de la empresa son: (1) VCN-01, un adenovirus oncolítico diseñado para replicarse de forma selectiva y agresiva dentro de las células tumorales, y para degradar la barrera del estroma tumoral que sirve de importante barrera física e inmunosupresora al tratamiento del cáncer; (2) SYN-004 (ribaxamasa), diseñado para degradar ciertos antibióticos betalactámicos intravenosos de amplio uso dentro del tracto gastrointestinal (GI) para evitar daños en el microbioma, limitando así el crecimiento excesivo de organismos patógenos como los ERV (enterococos resistentes a la vancomicina) y reduciendo la incidencia y la gravedad de la enfermedad aguda de injerto contra huésped (EICH aguda) en receptores de trasplantes alogénicos de células hematopoyéticas (TCH); y (3) SYN-020, una formulación oral recombinante de la enzima fosfatasa alcalina intestinal (FAI) producida bajo condiciones establecidas por las Buenas Prácticas de Manufactura (BPM) actuales y destinada a tratar enfermedades GI tanto locales como sistémicas. Para obtener más información, se puede visitar el sitio web de Theriva Biologics en www.therivabio.com.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Chris Calabrese</w:t>
      </w:r>
    </w:p>
    <w:p w:rsidR="00C31F72" w:rsidRDefault="00C31F72" w:rsidP="00AB63FE">
      <w:pPr>
        <w:pStyle w:val="Sinespaciado"/>
        <w:spacing w:line="276" w:lineRule="auto"/>
        <w:ind w:left="-284"/>
        <w:rPr>
          <w:rFonts w:ascii="Arial" w:hAnsi="Arial" w:cs="Arial"/>
        </w:rPr>
      </w:pPr>
      <w:r>
        <w:rPr>
          <w:rFonts w:ascii="Arial" w:hAnsi="Arial" w:cs="Arial"/>
        </w:rPr>
        <w:t>LifeSci Advisors, LLC</w:t>
      </w:r>
    </w:p>
    <w:p w:rsidR="00AB63FE" w:rsidRDefault="00C31F72" w:rsidP="00AB63FE">
      <w:pPr>
        <w:pStyle w:val="Sinespaciado"/>
        <w:spacing w:line="276" w:lineRule="auto"/>
        <w:ind w:left="-284"/>
        <w:rPr>
          <w:rFonts w:ascii="Arial" w:hAnsi="Arial" w:cs="Arial"/>
        </w:rPr>
      </w:pPr>
      <w:r>
        <w:rPr>
          <w:rFonts w:ascii="Arial" w:hAnsi="Arial" w:cs="Arial"/>
        </w:rPr>
        <w:t>917-680-5608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https://www.notasdeprensa.es/theriva-biologics-realizara-una-conferencia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Investigación Científica Biología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