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Tendencias del Customer Experience para el 2024, según GDS Modellica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tecnología es clave para mejorar la Customer Experience (CX) y que las entidades tomen decisiones de riesgos eficaces. GDS Modellica ha desarrollado diferentes soluciones y tecnologías que mejoran la CX y la rentabilidad de las entidades financieras. La Personalización Predictiva, el auge IA, el aumento de uso de las aplicaciones de mensajería instantáneas, la sofisticación de la Realidad Aumentada o Virtual o el Aprendizaje Automático son algunas  tendencias claves de CX para este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Customer Experience (CX) o Experiencia del Cliente es una de las principales preocupaciones de las empresas. Es un elemento determinarte para trazar nuevas estrategias, tomar decisiones eficaces, ofrecer experiencias y servicios personalizados que optimizan los costes, mejoran la fidelización y eficiencia operativa empresarial. En un mercado actual, complejo y dinámico es necesario que quienes prestan dinero utilicen todos los datos disponibles para comprender mejor el comportamiento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existe una gran cantidad de datos de los clientes disponibles, y accesibles procedente de  sus pagos, su comportamiento del gasto, su presencia en los medios sociales o incluso de su actividad de navegación online que los bancos aprovechan para mejorar la rentabilidad. Datos que, gracias a la implementación de las nuevas tecnologías, es posible analizar y procesar con el objetivo de dar un mejor soporte a las decisiones de riesgos e integración de procesos. La información obtenida de los datos permite conocer a los clientes y en consecuencia personalizar y automatizar procesos. Asimismo, tener acceso a datos externos no estructurados representa una ventaja sustancial no solo para mejorar las decisiones de riesgo crediticio, sino también para la monitorización y la alerta temprana de la cartera, la detección de delitos financieros y la predicción de pérdidas operacionales.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de Cliente es un hecho diferencial, una estrategia que, de ser correctamente aplicada, se convierte en una ventaja competitiva. Invertir y mejorar en CX es imprescindible para las empresas, incluidas las financieras; por eso, conocer sus tendencias resulta fundamental para implementarlas en sus plataformas y procesos con el objetivo de optimizar su eficacia y rentabilidad. Según GDS Modellica, las principales tendencias del Customer Experience, para este 2024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Personalización Predictiva, las empresas utilizan algoritmos avanzados y de aprendizaje automático para prever las necesidades y preferencias de los clientes antes de que las expresen, con la finalidad de ofrecer recomendaciones más precisas o experiencias más satisfactorias. Con el auge la de IA, las interacciones virtuales han mejorado notablemente y son capaces de entender el lenguaje natural, aprender de las interacciones previas y proporcionar repuestas contextualizadas.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del uso de las aplicaciones de mensajería instantánea, un mayor acceso que favorece cercanía, eficacia y satisfacción del cliente, al tiempo que las empresas optimizan los costos y obtienen una mayor fidelización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sofisticación de la Realidad Aumentada y la Realidad Virtual, el cliente puede explorar productos y servicios de manera virtual antes de tomar las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la sostenibilidad y la responsabilidad social, los clientes optan por empresas sostenibles y con responsabilidad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Aprendizaje Automático basado en la IA, una nueva forma de ver el Customer Experience que conlleva una mejor atención de los clientes, automatización de tareas y reducción de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tendencias, señala Antonio García Rouco director general de GDS Modellica, contribuyen a mejorar la CX. Una Experiencia de Cliente mejorada, fortalecida y personalizada permite dar una respuesta eficaz, inmediata y permanente. Una mejor experiencia de cliente busca la satisfacción en todas las interacciones que un usuario tiene con una empresa a lo largo de su recorrido de compra, incluyendo las situaciones que vive o las emociones que siente al establecer contacto con el negocio, además de buscar las interacciones con los consumidores para cumplir o superar sus expectativas con el objetivo de aumentar su satisfacción e impulsar la lealtad de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GDS Modellica, indica "disponemos de diferentes tecnologías y soluciones que contribuyen a mejorar la experiencia general del cliente durante el proceso de cobranza. La solución Digital Collections que es un sistema inteligente de recobros de deudas automatizado, inteligente, personalizado y efectivo que mejora el recobro de la deuda y la rentabilidad de los clientes". "Digital Collections tiene un enfoque personalizado que contribuye y ayuda a los clientes a sentirse comprendidos y apoyados, lo que en última instancia conduce a crear una CX positiva y A mejorar las relaciones entre la empresa y sus clientes. Al adaptar las estrategias de cobro a la situación de cada cliente, el sistema garantiza que los clientes dispongan de soluciones que se alineen con sus capacidades financieras".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sentencia Rouco, "conocer las necesidades y demandas de sus clientes, optimiza la Customer Experience y, por ende, dan una respuesta específica y precisa a cada cliente, así como tomar decisiones en tiempo real que contribuyen a un mayor crecimiento empresarial, al mejorar la rentabilidad, ahorrar tiempo y coste".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GDS MODELLICAGDS Modellica, una empresa de GDS LINK, es una empresa que provee de tecnología - analítica y de gestión de decisiones, así como consultoría especializada en los procesos de riesgo de crédito. La compañía ayuda las organizaciones a potenciar el proceso de toma de decisiones interconectadas en cada etapa del ciclo de vida del cliente, generando relaciones rentables con los clientes gracias a su conocimiento, tecnología y mejores prácticas de la industria. GDS Modellica lleva más de 17 años colaborando con éxito para cientos de instituciones financieras, minoristas, aseguradoras y diversos sectores en más de 36 países. https://www.gdsmodellica.com.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https://www.notasdeprensa.es/tendencias-del-customer-experience-para-el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Inteligencia Artificial y Robótica Marketing Emprendedores Software Ciberseguridad Webinars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