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Tejados Toledo: preservando el patrimonio en Toledo y sus alrededores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reparación de tejados es una tarea esencial para mantener la integridad estructural de cualquier edificio. Este proceso incluye diversas actividades como la inspección, el mantenimiento y la reparación de cualquier daño o deterioro que pueda afectar a los tejados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ciudades históricas como Toledo y en otras poblaciones cercanas, la reparación de tejados cobra una relevancia particular debido a la antigüedad de muchos edificios y las condiciones climáticas variables.</w:t>
            </w:r>
          </w:p>
          <w:p>
            <w:pPr>
              <w:ind w:left="-284" w:right="-427"/>
              <w:jc w:val="both"/>
              <w:rPr>
                <w:rFonts/>
                <w:color w:val="262626" w:themeColor="text1" w:themeTint="D9"/>
              </w:rPr>
            </w:pPr>
            <w:r>
              <w:t>Importancia de la reparación de tejadosEl tejado es una de las partes más críticas de cualquier edificio, ya que protege contra los elementos climáticos y contribuye a la eficiencia energética del inmueble.</w:t>
            </w:r>
          </w:p>
          <w:p>
            <w:pPr>
              <w:ind w:left="-284" w:right="-427"/>
              <w:jc w:val="both"/>
              <w:rPr>
                <w:rFonts/>
                <w:color w:val="262626" w:themeColor="text1" w:themeTint="D9"/>
              </w:rPr>
            </w:pPr>
            <w:r>
              <w:t>Un tejado en buen estado previene filtraciones de agua, pérdida de calor y daños estructurales.</w:t>
            </w:r>
          </w:p>
          <w:p>
            <w:pPr>
              <w:ind w:left="-284" w:right="-427"/>
              <w:jc w:val="both"/>
              <w:rPr>
                <w:rFonts/>
                <w:color w:val="262626" w:themeColor="text1" w:themeTint="D9"/>
              </w:rPr>
            </w:pPr>
            <w:r>
              <w:t>La reparación de tejados en Toledo, donde muchos edificios tienen siglos de antigüedad, el mantenimiento adecuado de los tejados es crucial para preservar el patrimonio histórico y arquitectónico.</w:t>
            </w:r>
          </w:p>
          <w:p>
            <w:pPr>
              <w:ind w:left="-284" w:right="-427"/>
              <w:jc w:val="both"/>
              <w:rPr>
                <w:rFonts/>
                <w:color w:val="262626" w:themeColor="text1" w:themeTint="D9"/>
              </w:rPr>
            </w:pPr>
            <w:r>
              <w:t>Tipos de tejados y materiales comunesEn Toledo y otras áreas cercanas, se pueden encontrar diversos tipos de tejados, cada uno con sus características y desafíos específicos. Los tejados más comunes incluyen:</w:t>
            </w:r>
          </w:p>
          <w:p>
            <w:pPr>
              <w:ind w:left="-284" w:right="-427"/>
              <w:jc w:val="both"/>
              <w:rPr>
                <w:rFonts/>
                <w:color w:val="262626" w:themeColor="text1" w:themeTint="D9"/>
              </w:rPr>
            </w:pPr>
            <w:r>
              <w:t>Tejados de Teja: Las tejas de cerámica son muy comunes en Toledo debido a su durabilidad y estética. Sin embargo, pueden romperse o desplazarse con el tiempo, requiriendo inspecciones y reemplazos periódicos.</w:t>
            </w:r>
          </w:p>
          <w:p>
            <w:pPr>
              <w:ind w:left="-284" w:right="-427"/>
              <w:jc w:val="both"/>
              <w:rPr>
                <w:rFonts/>
                <w:color w:val="262626" w:themeColor="text1" w:themeTint="D9"/>
              </w:rPr>
            </w:pPr>
            <w:r>
              <w:t>Tejados de Pizarra: La pizarra es otro material tradicional que ofrece una excelente durabilidad y resistencia a las inclemencias del tiempo. No obstante, su instalación y reparación requieren habilidades especializadas.</w:t>
            </w:r>
          </w:p>
          <w:p>
            <w:pPr>
              <w:ind w:left="-284" w:right="-427"/>
              <w:jc w:val="both"/>
              <w:rPr>
                <w:rFonts/>
                <w:color w:val="262626" w:themeColor="text1" w:themeTint="D9"/>
              </w:rPr>
            </w:pPr>
            <w:r>
              <w:t>Tejados de Metal: Aunque menos comunes en los edificios antiguos, los tejados de metal se están convirtiendo en una opción popular en nuevas construcciones debido a su durabilidad y bajo mantenimiento.</w:t>
            </w:r>
          </w:p>
          <w:p>
            <w:pPr>
              <w:ind w:left="-284" w:right="-427"/>
              <w:jc w:val="both"/>
              <w:rPr>
                <w:rFonts/>
                <w:color w:val="262626" w:themeColor="text1" w:themeTint="D9"/>
              </w:rPr>
            </w:pPr>
            <w:r>
              <w:t>Tejados de Fibrocemento: Este material es resistente y relativamente económico, aunque su uso está disminuyendo debido a preocupaciones ambientales y de salud.</w:t>
            </w:r>
          </w:p>
          <w:p>
            <w:pPr>
              <w:ind w:left="-284" w:right="-427"/>
              <w:jc w:val="both"/>
              <w:rPr>
                <w:rFonts/>
                <w:color w:val="262626" w:themeColor="text1" w:themeTint="D9"/>
              </w:rPr>
            </w:pPr>
            <w:r>
              <w:t>Proceso de reparación de tejadosLa reparación de tejados implica varios pasos clave que aseguran un trabajo duradero y efectivo:</w:t>
            </w:r>
          </w:p>
          <w:p>
            <w:pPr>
              <w:ind w:left="-284" w:right="-427"/>
              <w:jc w:val="both"/>
              <w:rPr>
                <w:rFonts/>
                <w:color w:val="262626" w:themeColor="text1" w:themeTint="D9"/>
              </w:rPr>
            </w:pPr>
            <w:r>
              <w:t>Inspección inicial: El primer paso es una inspección exhaustiva para identificar daños, áreas vulnerables y posibles causas de los problemas. Esta inspección debe ser realizada por profesionales con experiencia para garantizar que todos los problemas se detecten correctamente.</w:t>
            </w:r>
          </w:p>
          <w:p>
            <w:pPr>
              <w:ind w:left="-284" w:right="-427"/>
              <w:jc w:val="both"/>
              <w:rPr>
                <w:rFonts/>
                <w:color w:val="262626" w:themeColor="text1" w:themeTint="D9"/>
              </w:rPr>
            </w:pPr>
            <w:r>
              <w:t>Limpieza del tejado: Antes de cualquier reparación, es necesario limpiar el tejado de escombros, musgo y otras obstrucciones que puedan dificultar el trabajo.</w:t>
            </w:r>
          </w:p>
          <w:p>
            <w:pPr>
              <w:ind w:left="-284" w:right="-427"/>
              <w:jc w:val="both"/>
              <w:rPr>
                <w:rFonts/>
                <w:color w:val="262626" w:themeColor="text1" w:themeTint="D9"/>
              </w:rPr>
            </w:pPr>
            <w:r>
              <w:t>Reparación de daños: Dependiendo del tipo de tejado y el daño identificado, las reparaciones pueden incluir el reemplazo de tejas rotas, la reparación de grietas en la pizarra, la corrección de problemas de aislamiento, y la aplicación de tratamientos impermeabilizantes.</w:t>
            </w:r>
          </w:p>
          <w:p>
            <w:pPr>
              <w:ind w:left="-284" w:right="-427"/>
              <w:jc w:val="both"/>
              <w:rPr>
                <w:rFonts/>
                <w:color w:val="262626" w:themeColor="text1" w:themeTint="D9"/>
              </w:rPr>
            </w:pPr>
            <w:r>
              <w:t>Reforzamiento de la estructura: En algunos casos, especialmente en edificios antiguos, puede ser necesario reforzar la estructura subyacente del tejado para asegurar que pueda soportar el peso y las condiciones climáticas adversas.</w:t>
            </w:r>
          </w:p>
          <w:p>
            <w:pPr>
              <w:ind w:left="-284" w:right="-427"/>
              <w:jc w:val="both"/>
              <w:rPr>
                <w:rFonts/>
                <w:color w:val="262626" w:themeColor="text1" w:themeTint="D9"/>
              </w:rPr>
            </w:pPr>
            <w:r>
              <w:t>Mantenimiento Preventivo: Después de realizar las reparaciones necesarias, se recomienda implementar un plan de mantenimiento preventivo que incluya inspecciones periódicas y limpieza regular para prolongar la vida útil del tejado.</w:t>
            </w:r>
          </w:p>
          <w:p>
            <w:pPr>
              <w:ind w:left="-284" w:right="-427"/>
              <w:jc w:val="both"/>
              <w:rPr>
                <w:rFonts/>
                <w:color w:val="262626" w:themeColor="text1" w:themeTint="D9"/>
              </w:rPr>
            </w:pPr>
            <w:r>
              <w:t>Consideraciones especiales en ToledoToledo, con su rica historia y arquitectura distintiva, presenta desafíos únicos para la reparación de tejados. Muchos edificios están protegidos por regulaciones de patrimonio que restringen las modificaciones y especifican los materiales que pueden utilizarse en las reparaciones.</w:t>
            </w:r>
          </w:p>
          <w:p>
            <w:pPr>
              <w:ind w:left="-284" w:right="-427"/>
              <w:jc w:val="both"/>
              <w:rPr>
                <w:rFonts/>
                <w:color w:val="262626" w:themeColor="text1" w:themeTint="D9"/>
              </w:rPr>
            </w:pPr>
            <w:r>
              <w:t>Por ejemplo, en el casco histórico de Toledo, las tejas de cerámica deben ser del mismo tipo y color que las originales para mantener la coherencia estética.</w:t>
            </w:r>
          </w:p>
          <w:p>
            <w:pPr>
              <w:ind w:left="-284" w:right="-427"/>
              <w:jc w:val="both"/>
              <w:rPr>
                <w:rFonts/>
                <w:color w:val="262626" w:themeColor="text1" w:themeTint="D9"/>
              </w:rPr>
            </w:pPr>
            <w:r>
              <w:t>Además, el clima de Toledo, con veranos calurosos e inviernos fríos, puede causar desgaste acelerado en los materiales del tejado. Las fluctuaciones de temperatura pueden provocar la expansión y contracción de los materiales, lo que a su vez puede causar grietas y otros daños.</w:t>
            </w:r>
          </w:p>
          <w:p>
            <w:pPr>
              <w:ind w:left="-284" w:right="-427"/>
              <w:jc w:val="both"/>
              <w:rPr>
                <w:rFonts/>
                <w:color w:val="262626" w:themeColor="text1" w:themeTint="D9"/>
              </w:rPr>
            </w:pPr>
            <w:r>
              <w:t>Reparación de tejados en otras poblaciones cercanasLa reparación de tejados no se limita a Toledo. En poblaciones cercanas como Talavera de la Reina, Illescas, y Ocaña, también se enfrentan desafíos similares debido a la antigüedad de muchos edificios y las condiciones climáticas. Cada localidad tiene sus propias particularidades, pero los principios fundamentales de la reparación de tejados son aplicables en todas partes.</w:t>
            </w:r>
          </w:p>
          <w:p>
            <w:pPr>
              <w:ind w:left="-284" w:right="-427"/>
              <w:jc w:val="both"/>
              <w:rPr>
                <w:rFonts/>
                <w:color w:val="262626" w:themeColor="text1" w:themeTint="D9"/>
              </w:rPr>
            </w:pPr>
            <w:r>
              <w:t>Talavera de la ReinaEn Talavera de la Reina, famosa por su cerámica, muchos edificios históricos presentan tejados de teja que requieren mantenimiento regular. Además de las reparaciones estándar, los expertos en tejados deben tener en cuenta la preservación de los detalles ornamentales que a menudo adornan los tejados de los edificios más antiguos.</w:t>
            </w:r>
          </w:p>
          <w:p>
            <w:pPr>
              <w:ind w:left="-284" w:right="-427"/>
              <w:jc w:val="both"/>
              <w:rPr>
                <w:rFonts/>
                <w:color w:val="262626" w:themeColor="text1" w:themeTint="D9"/>
              </w:rPr>
            </w:pPr>
            <w:r>
              <w:t>IllescasIllescas, con su mezcla de arquitectura moderna y tradicional, presenta una variedad de tipos de tejados. Aquí, la reparación de tejados puede involucrar tanto materiales tradicionales como innovadores. Los edificios más antiguos pueden requerir técnicas específicas para garantizar que las reparaciones sean compatibles con la estructura existente.</w:t>
            </w:r>
          </w:p>
          <w:p>
            <w:pPr>
              <w:ind w:left="-284" w:right="-427"/>
              <w:jc w:val="both"/>
              <w:rPr>
                <w:rFonts/>
                <w:color w:val="262626" w:themeColor="text1" w:themeTint="D9"/>
              </w:rPr>
            </w:pPr>
            <w:r>
              <w:t>OcañaOcaña, con su rica herencia arquitectónica, también enfrenta desafíos en la reparación de tejados. La ciudad, conocida por su Plaza Mayor y edificios históricos, necesita un enfoque cuidadoso para mantener la autenticidad de sus estructuras. Los trabajos de reparación en tejados en Ocaña a menudo implican la colaboración con autoridades locales para asegurar que se cumplen las normativas de preservación.</w:t>
            </w:r>
          </w:p>
          <w:p>
            <w:pPr>
              <w:ind w:left="-284" w:right="-427"/>
              <w:jc w:val="both"/>
              <w:rPr>
                <w:rFonts/>
                <w:color w:val="262626" w:themeColor="text1" w:themeTint="D9"/>
              </w:rPr>
            </w:pPr>
            <w:r>
              <w:t>Importancia de contratar profesionalesDada la complejidad y la importancia de la reparación de tejados, es esencial contratar a profesionales cualificados. Los expertos no solo tienen el conocimiento técnico necesario, sino que también están familiarizados con las normativas locales y los materiales adecuados para cada tipo de tejado.</w:t>
            </w:r>
          </w:p>
          <w:p>
            <w:pPr>
              <w:ind w:left="-284" w:right="-427"/>
              <w:jc w:val="both"/>
              <w:rPr>
                <w:rFonts/>
                <w:color w:val="262626" w:themeColor="text1" w:themeTint="D9"/>
              </w:rPr>
            </w:pPr>
            <w:r>
              <w:t>Además, los profesionales pueden ofrecer garantías sobre el trabajo realizado, proporcionando una mayor tranquilidad a los propietarios de edificios.</w:t>
            </w:r>
          </w:p>
          <w:p>
            <w:pPr>
              <w:ind w:left="-284" w:right="-427"/>
              <w:jc w:val="both"/>
              <w:rPr>
                <w:rFonts/>
                <w:color w:val="262626" w:themeColor="text1" w:themeTint="D9"/>
              </w:rPr>
            </w:pPr>
            <w:r>
              <w:t>La reparación de tejados en Toledo y en otras poblaciones cercanas es una tarea esencial para mantener la integridad estructural y la estética de los edificios.</w:t>
            </w:r>
          </w:p>
          <w:p>
            <w:pPr>
              <w:ind w:left="-284" w:right="-427"/>
              <w:jc w:val="both"/>
              <w:rPr>
                <w:rFonts/>
                <w:color w:val="262626" w:themeColor="text1" w:themeTint="D9"/>
              </w:rPr>
            </w:pPr>
            <w:r>
              <w:t>Los tejados no solo protegen contra las inclemencias del tiempo, sino que también contribuyen al valor histórico y cultural de las localidades.</w:t>
            </w:r>
          </w:p>
          <w:p>
            <w:pPr>
              <w:ind w:left="-284" w:right="-427"/>
              <w:jc w:val="both"/>
              <w:rPr>
                <w:rFonts/>
                <w:color w:val="262626" w:themeColor="text1" w:themeTint="D9"/>
              </w:rPr>
            </w:pPr>
            <w:r>
              <w:t>Con el enfoque adecuado y la intervención de profesionales experimentados, es posible asegurar que los tejados continúen cumpliendo su función durante muchos años más. La atención al detalle, el uso de materiales adecuados y el cumplimiento de las normativas de preservación son claves para el éxito en estos proyectos de reparación.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TEJADOS TOLEDO</w:t>
      </w:r>
    </w:p>
    <w:p w:rsidR="00C31F72" w:rsidRDefault="00C31F72" w:rsidP="00AB63FE">
      <w:pPr>
        <w:pStyle w:val="Sinespaciado"/>
        <w:spacing w:line="276" w:lineRule="auto"/>
        <w:ind w:left="-284"/>
        <w:rPr>
          <w:rFonts w:ascii="Arial" w:hAnsi="Arial" w:cs="Arial"/>
        </w:rPr>
      </w:pPr>
      <w:r>
        <w:rPr>
          <w:rFonts w:ascii="Arial" w:hAnsi="Arial" w:cs="Arial"/>
        </w:rPr>
        <w:t>TEJADOS TOLEDO - preservando el patrimonio en Toledo y sus alrededores</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https://www.notasdeprensa.es/tejados-toledo-preservando-el-patrimonio-en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Servicios Técnicos Hogar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