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13/04/2016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Taller para docentes sobre gamificación en el aula realizado en un mundo virtual 3D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mundo virtual The Education District organiza un taller gratuito para docentes donde el profesor Iban de la Horra explicará su propia experiencia motivando a sus alumnos a través de la gamificación. Todos los asistentes recibirán una licencia gratuita de 25 alumnos para su centro escolar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Education District es el primer mundo virtual 3D centrado en la educación y formación. Está orientado tanto a colegios y universidades como a empresas. Su metodología se basa en la gamificación y en la colaboración entre los participantes gracias a las posibilidades que ofrece el propio medio. Los usuarios están representados por avatares y pueden hablar y realizar acciones muy parecidas a la realidad lo que consigue un alto grado de implicación y motivación.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lunes 25 a las 16:30 el profesor Iban de la Horra hablará de cómo aplicar la tecnología de mundos virtuales en el aula. El taller transcurrirá a lo largo de todo el mundo virtual realizando las mismas actividades que luego podrán hacer los alumnos en clase: viajarán al Lincoln Memorial a aprender sobre historia americana, competirán por equipos para demostrar quién sabe más sobre ciencias, geografía o sobre los verbos irregulares, visitarán el Gran Telescopio de Canarias con un guía, construirán y aprenderán a programar usando bloques estilo Minecraft o incluso podrán reunirse con profesores de otro país y practicar un segundo idioma. Parece que estos profesores se lo pasarán como niños.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Education District ofrece a los asistentes al taller una licencia gratuita permanente para 25 usuarios simultáneos para su colegio. Esto les permitirá usar la plataforma totalmente grátis durante el tiempo que quieran.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ha sido desarrollada por Virtway gracias a un grupo de inversión afincado en Malmö, Suecia. Actualmente está en fase de comercialización, contando ya con colegios como el Colegio Almedina de Córdoba, Colegio Ramón y Cajal de Madrid, Gimnasio Moderno de Colombia, universidades como la Universidad Complutense de Madrid, Universidad de Barcelona y multinacionales como Astra Zeneca o Grupo Psyma.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Iban de la Horra es profesor de Secundaria en Colegio Concertado Bilingüe Divina Providencia de Tordesillas (Valladolid),  miembro directivo de la Asociación de Profesores de Tecnología de Castilla y León y tiene el certificado Internacional como profesor ejemplar SMART.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Antonio Tejedor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985207746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https://www.notasdeprensa.es/taller-para-docentes-sobre-gamificacion-en-el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Educación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