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ofrece las claves para mantener la calefacción en invierno y ahorrar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llegada del invierno, SyA Instalaciones comparte consejos esenciales para mantener los hogares cálidos y eficientes, brindando servicios integrales de mantenimiento, actualización y reparación de sistemas de calefacción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invierno no solo trae consigo el encanto de la nieve y las festividades, sino también el desafío de mantener los hogares cálidos en medio de las bajas temperaturas y las inclemencias climáticas. Por este motivo, en esta época del año, donde el frío se intensifica, es crucial contar con un sistema de calefacción eficiente que proporcione no solo confort, sino también un refugio acogedor para enfrentar las adversidades climáticas.</w:t>
            </w:r>
          </w:p>
          <w:p>
            <w:pPr>
              <w:ind w:left="-284" w:right="-427"/>
              <w:jc w:val="both"/>
              <w:rPr>
                <w:rFonts/>
                <w:color w:val="262626" w:themeColor="text1" w:themeTint="D9"/>
              </w:rPr>
            </w:pPr>
            <w:r>
              <w:t>Servicios especializadosY para superar este desafío invernal, SyA Instalaciones, especialistas en sistemas de calefacción, instalaciones y mantenimientos de gas, se convierte en un gran aliado de las familias al ofrecer claves indispensables que van más allá de simples soluciones térmicas. Y es que, su enfoque integral se traduce en un conjunto de servicios especializados diseñados para garantizar no solo la calidez en los hogares, sino también la eficiencia y la seguridad en el funcionamiento de los sistemas de calefacción.</w:t>
            </w:r>
          </w:p>
          <w:p>
            <w:pPr>
              <w:ind w:left="-284" w:right="-427"/>
              <w:jc w:val="both"/>
              <w:rPr>
                <w:rFonts/>
                <w:color w:val="262626" w:themeColor="text1" w:themeTint="D9"/>
              </w:rPr>
            </w:pPr>
            <w:r>
              <w:t>Desde mantenimientos preventivos que aseguran un rendimiento óptimo, hasta reparaciones rápidas ante imprevistos, SyA Instalaciones se compromete a brindar soluciones personalizadas que transformen los hogares en espacios cómodos y acogedores durante todo el invierno.</w:t>
            </w:r>
          </w:p>
          <w:p>
            <w:pPr>
              <w:ind w:left="-284" w:right="-427"/>
              <w:jc w:val="both"/>
              <w:rPr>
                <w:rFonts/>
                <w:color w:val="262626" w:themeColor="text1" w:themeTint="D9"/>
              </w:rPr>
            </w:pPr>
            <w:r>
              <w:t>Con un equipo experimentado y una amplia experiencia en el sector, la empresa también se distingue por su dedicación a superar las expectativas de los clientes, haciendo frente a los retos invernales con profesionalidad y eficacia:</w:t>
            </w:r>
          </w:p>
          <w:p>
            <w:pPr>
              <w:ind w:left="-284" w:right="-427"/>
              <w:jc w:val="both"/>
              <w:rPr>
                <w:rFonts/>
                <w:color w:val="262626" w:themeColor="text1" w:themeTint="D9"/>
              </w:rPr>
            </w:pPr>
            <w:r>
              <w:t>Mantenimiento preventivo de calderas: SyA Instalaciones es especialista en servicios de mantenimiento preventivo. En concreto, su equipo se encarga de limpiar minuciosamente, verificar los filtros y las conexiones, asegurando un rendimiento óptimo de los sistemas de calefacción. Un mantenimiento proactivo que previene problemas futuros y que promueve un invierno sin contratiempos.</w:t>
            </w:r>
          </w:p>
          <w:p>
            <w:pPr>
              <w:ind w:left="-284" w:right="-427"/>
              <w:jc w:val="both"/>
              <w:rPr>
                <w:rFonts/>
                <w:color w:val="262626" w:themeColor="text1" w:themeTint="D9"/>
              </w:rPr>
            </w:pPr>
            <w:r>
              <w:t>Actualización eficiente: La modernización para ahorrar energía se trata de una actualización realmente eficiente del sistema de calefacción y una estrategia inteligente para reducir el consumo de energía. Y SyA Instalaciones destaca por un asesoramiento experto respaldado por una garantía de 2 años en la instalación de sistemas. Además, esta empresa ofrece opciones adaptadas a todas las necesidades, capaces de asegurar un ambiente cálido y confortable mientras se optimiza el consumo energético.</w:t>
            </w:r>
          </w:p>
          <w:p>
            <w:pPr>
              <w:ind w:left="-284" w:right="-427"/>
              <w:jc w:val="both"/>
              <w:rPr>
                <w:rFonts/>
                <w:color w:val="262626" w:themeColor="text1" w:themeTint="D9"/>
              </w:rPr>
            </w:pPr>
            <w:r>
              <w:t>Reparaciones rápidas: Pensando en la funcionalidad en tiempo récord cuando surgen imprevistos, la rapidez en las reparaciones resulta clave. Por eso, el equipo certificado de SyA Instalaciones está preparado para ofrecer soluciones veloces y efectivas. Totalmente comprometidos a restaurar la funcionalidad y a optimizar el rendimiento de los sistemas de calefacción en el menor tiempo posible, SyA Instalaciones prioriza un mantenimiento de los hogares u oficinas cálido y confortable.</w:t>
            </w:r>
          </w:p>
          <w:p>
            <w:pPr>
              <w:ind w:left="-284" w:right="-427"/>
              <w:jc w:val="both"/>
              <w:rPr>
                <w:rFonts/>
                <w:color w:val="262626" w:themeColor="text1" w:themeTint="D9"/>
              </w:rPr>
            </w:pPr>
            <w:r>
              <w:t>Cambio de caldera: Con la vista puesta en lograr el mejor rendimiento, si la caldera muestra señales de desgaste o envejecimiento, será el momento de considerar un cambio. Por ello, SyA Instalaciones ofrece acceso a las últimas tecnologías y primeras marcas en sistemas de calefacción, garantizando un rendimiento óptimo y una adecuada eficiencia energética, asegurando que la inversión proporcione confort duradero.</w:t>
            </w:r>
          </w:p>
          <w:p>
            <w:pPr>
              <w:ind w:left="-284" w:right="-427"/>
              <w:jc w:val="both"/>
              <w:rPr>
                <w:rFonts/>
                <w:color w:val="262626" w:themeColor="text1" w:themeTint="D9"/>
              </w:rPr>
            </w:pPr>
            <w:r>
              <w:t>Personalización y estilo: Además, en SyA Instalaciones ofrecen una amplia variedad de colores y modelos para personalizar los sistemas de calefacción, integrándolos de manera elegante y armoniosa en el espacio.</w:t>
            </w:r>
          </w:p>
          <w:p>
            <w:pPr>
              <w:ind w:left="-284" w:right="-427"/>
              <w:jc w:val="both"/>
              <w:rPr>
                <w:rFonts/>
                <w:color w:val="262626" w:themeColor="text1" w:themeTint="D9"/>
              </w:rPr>
            </w:pPr>
            <w:r>
              <w:t>En definitiva, SyA Instalaciones no solo se preocupa por mantener los hogares cálidos, sino también por hacerlo de manera eficiente. Con soluciones integrales desde la compra hasta el mantenimiento, priorizan el confort y bienestar. Por eso, SyA Instalaciones puede mejorar cualquier experiencia invernal con seguridad y eficiencia.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Cortes </w:t>
      </w:r>
    </w:p>
    <w:p w:rsidR="00C31F72" w:rsidRDefault="00C31F72" w:rsidP="00AB63FE">
      <w:pPr>
        <w:pStyle w:val="Sinespaciado"/>
        <w:spacing w:line="276" w:lineRule="auto"/>
        <w:ind w:left="-284"/>
        <w:rPr>
          <w:rFonts w:ascii="Arial" w:hAnsi="Arial" w:cs="Arial"/>
        </w:rPr>
      </w:pPr>
      <w:r>
        <w:rPr>
          <w:rFonts w:ascii="Arial" w:hAnsi="Arial" w:cs="Arial"/>
        </w:rPr>
        <w:t>SyA Instalaciones</w:t>
      </w:r>
    </w:p>
    <w:p w:rsidR="00AB63FE" w:rsidRDefault="00C31F72" w:rsidP="00AB63FE">
      <w:pPr>
        <w:pStyle w:val="Sinespaciado"/>
        <w:spacing w:line="276" w:lineRule="auto"/>
        <w:ind w:left="-284"/>
        <w:rPr>
          <w:rFonts w:ascii="Arial" w:hAnsi="Arial" w:cs="Arial"/>
        </w:rPr>
      </w:pPr>
      <w:r>
        <w:rPr>
          <w:rFonts w:ascii="Arial" w:hAnsi="Arial" w:cs="Arial"/>
        </w:rPr>
        <w:t>974543323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https://www.notasdeprensa.es/sya-instalaciones-ofrece-las-claves-para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Aragón Servicios Técnicos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