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(Huesca), Jaca (huesca), Tremp (Lleida)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SyA Instalaciones aconseja preparar el sistema de calefacción durante el verano para un invierno sin sobresaltos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umbral del verano, SyA Instalaciones recuerda la importancia de realizar el mantenimiento, reparaciones, y cambios necesarios en los sistemas de calefacción para asegurar su óptimo funcionamiento en invierno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50 años de trayectoria en el sector del gas, SyA Instalaciones se ha consolidado como una empresa líder en mantenimientos, instalaciones, reparaciones y cambios de calderas. Y precisamente en la antesala del verano, período en el que el uso de sistemas de calefacción disminuye significativamente, esta empresa recomienda a sus clientes aprovechar la época para realizar el mantenimiento de calderas, así como las reparaciones oportunas y los cambios necesarios para garantizar el funcionamiento eficiente y seguro de este sistema durante los meses más fríos del año.</w:t>
            </w:r>
          </w:p>
          <w:p>
            <w:pPr>
              <w:ind w:left="-284" w:right="-427"/>
              <w:jc w:val="both"/>
              <w:rPr>
                <w:rFonts/>
                <w:color w:val="262626" w:themeColor="text1" w:themeTint="D9"/>
              </w:rPr>
            </w:pPr>
            <w:r>
              <w:t>La vista puesta en la comodidad y el ahorro económicoLa experiencia acumulada a lo largo de los años por esta empresa ha demostrado que el verano es el momento ideal para llevar a cabo estas tareas, debido a que ya no se usa la calefacción. Además, realizar mantenimientos preventivos y correctivos durante este periodo puede significar un ahorro económico importante para los usuarios, al evitar averías mayores y urgencias durante el invierno, cuando la necesidad de calefacción ya es crítica.</w:t>
            </w:r>
          </w:p>
          <w:p>
            <w:pPr>
              <w:ind w:left="-284" w:right="-427"/>
              <w:jc w:val="both"/>
              <w:rPr>
                <w:rFonts/>
                <w:color w:val="262626" w:themeColor="text1" w:themeTint="D9"/>
              </w:rPr>
            </w:pPr>
            <w:r>
              <w:t>Beneficios de preparar este sistema los meses más calurosos del añoDesde la perspectiva técnica, el mantenimiento de calderas no solo implica la revisión y limpieza de componentes clave para su funcionamiento óptimo, sino también la verificación de sistemas de seguridad, la detección temprana de posibles fugas de gas o deterioros que puedan comprometer la eficiencia del sistema o, peor aún, la seguridad de los ocupantes del inmueble.</w:t>
            </w:r>
          </w:p>
          <w:p>
            <w:pPr>
              <w:ind w:left="-284" w:right="-427"/>
              <w:jc w:val="both"/>
              <w:rPr>
                <w:rFonts/>
                <w:color w:val="262626" w:themeColor="text1" w:themeTint="D9"/>
              </w:rPr>
            </w:pPr>
            <w:r>
              <w:t>Por eso, SyA Instalaciones, consciente de la importancia de mantener estas instalaciones en estado óptimo, ofrece un servicio integral que abarca desde el diagnóstico hasta la solución de problemas, pasando por el asesoramiento para la optimización del rendimiento y la eficiencia energética de los sistemas de calefacción.</w:t>
            </w:r>
          </w:p>
          <w:p>
            <w:pPr>
              <w:ind w:left="-284" w:right="-427"/>
              <w:jc w:val="both"/>
              <w:rPr>
                <w:rFonts/>
                <w:color w:val="262626" w:themeColor="text1" w:themeTint="D9"/>
              </w:rPr>
            </w:pPr>
            <w:r>
              <w:t>La empresa también pone énfasis en la importancia de considerar la actualización o cambio de calderas antiguas por modelos más eficientes y ecológicos.</w:t>
            </w:r>
          </w:p>
          <w:p>
            <w:pPr>
              <w:ind w:left="-284" w:right="-427"/>
              <w:jc w:val="both"/>
              <w:rPr>
                <w:rFonts/>
                <w:color w:val="262626" w:themeColor="text1" w:themeTint="D9"/>
              </w:rPr>
            </w:pPr>
            <w:r>
              <w:t>Y es que, la evolución tecnológica en el sector ha permitido el desarrollo de equipos con un menor impacto ambiental y un consumo energético más reducido, lo que se traduce en un beneficio tanto para el usuario, en términos de ahorro en la factura de gas, como para el medio ambiente, al disminuir las emisiones de CO2. SyA Instalaciones cuenta con un amplio catálogo de calderas de última generación y ofrece asesoramiento especializado para la elección del equipo que mejor se adapte a las necesidades y presupuesto de cada cliente.</w:t>
            </w:r>
          </w:p>
          <w:p>
            <w:pPr>
              <w:ind w:left="-284" w:right="-427"/>
              <w:jc w:val="both"/>
              <w:rPr>
                <w:rFonts/>
                <w:color w:val="262626" w:themeColor="text1" w:themeTint="D9"/>
              </w:rPr>
            </w:pPr>
            <w:r>
              <w:t>Bienestar y seguridad a partes igualesPara aquellos usuarios que decidan emprender acciones de mantenimiento, reparación o cambio de su sistema de calefacción durante el verano, SyA Instalaciones propone facilidades de financiación y promociones especiales, buscando no solo garantizar el bienestar y seguridad de sus clientes, sino también hacer accesible la mejora de la eficiencia energética de sus hogares o negocios.</w:t>
            </w:r>
          </w:p>
          <w:p>
            <w:pPr>
              <w:ind w:left="-284" w:right="-427"/>
              <w:jc w:val="both"/>
              <w:rPr>
                <w:rFonts/>
                <w:color w:val="262626" w:themeColor="text1" w:themeTint="D9"/>
              </w:rPr>
            </w:pPr>
            <w:r>
              <w:t>Según, Adrián Cortes, Gerente de SyA Instalaciones, "La prevención y el mantenimiento son clave para disfrutar de un sistema de calefacción fiable y eficiente. Por eso, no hay que esperar a que el frío llegue para descubrir que su sistema no funciona correctamente. El verano es el mejor momento para revisar, reparar o incluso cambiar la caldera, asegurando así un invierno cálido y sin preocupaciones".</w:t>
            </w:r>
          </w:p>
          <w:p>
            <w:pPr>
              <w:ind w:left="-284" w:right="-427"/>
              <w:jc w:val="both"/>
              <w:rPr>
                <w:rFonts/>
                <w:color w:val="262626" w:themeColor="text1" w:themeTint="D9"/>
              </w:rPr>
            </w:pPr>
            <w:r>
              <w:t>Pensar en el invierno con garantíasSyA Instalaciones invita a todos los interesados a contactar con su equipo de profesionales para planificar un adecuado mantenimiento de calderas, logrando que el sistema de calefacción se prepare adecuadamente para enfrentar el invierno con total garantía de funcionamiento y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Cortes</w:t>
      </w:r>
    </w:p>
    <w:p w:rsidR="00C31F72" w:rsidRDefault="00C31F72" w:rsidP="00AB63FE">
      <w:pPr>
        <w:pStyle w:val="Sinespaciado"/>
        <w:spacing w:line="276" w:lineRule="auto"/>
        <w:ind w:left="-284"/>
        <w:rPr>
          <w:rFonts w:ascii="Arial" w:hAnsi="Arial" w:cs="Arial"/>
        </w:rPr>
      </w:pPr>
      <w:r>
        <w:rPr>
          <w:rFonts w:ascii="Arial" w:hAnsi="Arial" w:cs="Arial"/>
        </w:rPr>
        <w:t>SyA Instalaciones </w:t>
      </w:r>
    </w:p>
    <w:p w:rsidR="00AB63FE" w:rsidRDefault="00C31F72" w:rsidP="00AB63FE">
      <w:pPr>
        <w:pStyle w:val="Sinespaciado"/>
        <w:spacing w:line="276" w:lineRule="auto"/>
        <w:ind w:left="-284"/>
        <w:rPr>
          <w:rFonts w:ascii="Arial" w:hAnsi="Arial" w:cs="Arial"/>
        </w:rPr>
      </w:pPr>
      <w:r>
        <w:rPr>
          <w:rFonts w:ascii="Arial" w:hAnsi="Arial" w:cs="Arial"/>
        </w:rPr>
        <w:t>974 54 33 23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https://www.notasdeprensa.es/sya-instalaciones-aconseja-preparar-el-sistema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Servicios Técnicos Hogar Electrodomésticos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