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 Soldadura crece digitalmente y físicamente, adquiriendo una nave de 400 metros cuadrados y estrenando nueva página web y un nuevo perfil en Linkedin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todo tipo de soldaduras, renueva su página web para mejorar la experiencia de navegación de los usuarios y acercarse más a sus clientes potenciales. Por otro lado, amplía sus instalaciones con una nave de 400 metros cuadrados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STE Soldadura es una empresa que ofrece servicios profesionales de soldadura, así como un servicio integral para los clientes, aplicando las técnicas más innovadoras en este ámbito. Trabajan con diversos tipos de materiales, tales como el latón, el titanio y el aluminio y plantean servicios especializados de mantenimiento industrial y plegado. Ahora, contará con una nueva nave de 400 metros cuadrados en sus instalaciones, con la que podrá disponer de más espacio para llevar a cabo los servicios especializados que ofrecen.</w:t>
            </w:r>
          </w:p>
          <w:p>
            <w:pPr>
              <w:ind w:left="-284" w:right="-427"/>
              <w:jc w:val="both"/>
              <w:rPr>
                <w:rFonts/>
                <w:color w:val="262626" w:themeColor="text1" w:themeTint="D9"/>
              </w:rPr>
            </w:pPr>
            <w:r>
              <w:t>Es una empresa con una dilatada experiencia en el sector de la soldadura y plantean soluciones profesionales hechas a medida, realizando servicios a medida para dar respuestas resolutivas, ágiles y duraderas a cada cliente. En STE Soldadura trabajan en todo tipo de sectores y emplean técnicas como el corte por láser, el plegado o la soldadura especial.</w:t>
            </w:r>
          </w:p>
          <w:p>
            <w:pPr>
              <w:ind w:left="-284" w:right="-427"/>
              <w:jc w:val="both"/>
              <w:rPr>
                <w:rFonts/>
                <w:color w:val="262626" w:themeColor="text1" w:themeTint="D9"/>
              </w:rPr>
            </w:pPr>
            <w:r>
              <w:t>Apuestan por el I+D para conseguir respuestas innovadoras que cumplan con las exigencias del mercado en cada momento, así como en una maquinaria de gran calidad. STE Soldadura también está creciendo digitalmente y es que ha estrenado una nueva página web, para mejorar la experiencia de navegación de los usuarios y conseguir una comunicación más fluida e interactiva con ellos. En el ámbito de las redes sociales, también ha apostado por abrir un nuevo perfil en Linkedin, para conectar con otros colaboradores y profesionales del sector.</w:t>
            </w:r>
          </w:p>
          <w:p>
            <w:pPr>
              <w:ind w:left="-284" w:right="-427"/>
              <w:jc w:val="both"/>
              <w:rPr>
                <w:rFonts/>
                <w:color w:val="262626" w:themeColor="text1" w:themeTint="D9"/>
              </w:rPr>
            </w:pPr>
            <w:r>
              <w:t>Su equipo técnico, altamente cualificado, presenta soluciones personalizadas gracias a la experiencia, el conocimiento y los recursos de los que disponen, para conseguir los mejores resultados posibles en cada uno de sus servicios. En cuanto a los materiales, trabajan con diversos tipos y durezas, los cuales presentan múltiples aplicaciones.</w:t>
            </w:r>
          </w:p>
          <w:p>
            <w:pPr>
              <w:ind w:left="-284" w:right="-427"/>
              <w:jc w:val="both"/>
              <w:rPr>
                <w:rFonts/>
                <w:color w:val="262626" w:themeColor="text1" w:themeTint="D9"/>
              </w:rPr>
            </w:pPr>
            <w:r>
              <w:t>La soldadura especial, el corte con láser o el mantenimiento industrial, son algunos de los servicios especializados de STE Soldadura. Plantean un servicio integral, que les permite cubrir las necesidades de todo tipo de sectores que se dedican al ámbito industrial, de una forma más global.</w:t>
            </w:r>
          </w:p>
          <w:p>
            <w:pPr>
              <w:ind w:left="-284" w:right="-427"/>
              <w:jc w:val="both"/>
              <w:rPr>
                <w:rFonts/>
                <w:color w:val="262626" w:themeColor="text1" w:themeTint="D9"/>
              </w:rPr>
            </w:pPr>
            <w:r>
              <w:t>STE SoldaduraCarrer puigbarral, 36 Terrassa - Barcelonahttps://soldaduraespecial.com/ 625794575info@soldaduraespecial.com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https://www.notasdeprensa.es/ste-soldadura-crece-digitalmente-y-fisicamente_1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