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16/11/2021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St. Mary’s School de Sevilla, reconocido por aulaPlaneta como Escuela Digital Referente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 reconocimiento, el área de educación de Grupo Planeta quiere premiar al centro por su proyecto educativo innovador y por el trabajo realizado para avanzar en la digitalización de la educación en sus aulas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St. Mary’s School de Sevilla se ha convertido en el primer centro educativo de esta ciudad que obtiene la calificación Escuela Digital Referente de aulaPlaneta.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 en el año 2002, es un colegio privado bilingüe español-inglés, de carácter innovador, que cuenta con dos líneas educativas en educación infantil, primaria y bachillerato en el que estudian más de 600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centro, que tiene su ideario en los fundamentos en las Escuelas del Padre Manjón y Manuel Siurot y en la Institución Libre de Enseñanza de D. Francisco Giner de los Ríos, promueve una enseñanza integral que favorece el desarrollo de las capacidades y los talentos de los alumnos, así como su preparación para que en el futuro puedan ser hombres y mujeres capaces de desarrollar su autoliderazgo.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distinción Escuela Digital Referente de aulaPlaneta, el área de educación de Grupo Planeta, supone el reconocimiento de St. Mary’s School como centro referente por el uso e integración de la tecnología en la práctica didáctica para desarrollo del proceso de enseñanza-aprendizaje.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 de entrega, Carmen Egea, directora de innovación de St. Mary’s School, quiso destacar la importancia de esta distinción y el hecho de ser el primer centro educativo de Sevilla que lo recibe: "Este reconocimiento es algo muy importante para nuestra comunidad educativa y significa, sin lugar a duda, un espaldarazo al trabajo que se ha venido desarrollado en los últimos años por mejorar y adaptar la educación a las nuevas necesidades de los alumnos, incorporando las nuevas tecnologías en el proyecto educativo a través de la digitalización de las aulas".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Sra. Egea también habló de la importancia que para la estructura pedagógica del centro tuvo la irrupción de aulaPlaneta, al facilitar la organización y secuenciación de los contenidos curriculares: "En el amplio abanico de recursos digitales que ofrece AulaPlaneta, hemos podido encontrar una solución digital que permite establecer las adaptaciones curriculares necesarias y personalizar la plataforma en base a nuestro proyecto, en el marco de una propuesta flexible y abierta".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director de experiencia de AulaPlaneta, Salvador Quiles, destacó la importancia y el significado de esta distinción. "Sin lugar a duda, —afirmó el Sr. Quiles— era necesario reconocer la gran labor realizada, a lo largo del tiempo, por los diferentes equipos del centro: directivo, claustro docente, técnicos y administración. Ya que todos, cada uno desde su posición, han sido determinantes para llegar a convertir al St. Mary’s School en una institución digitalmente competente".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finalizar, el Sr. Quiles destacó que "la integración de la tecnología como elemento facilitador en el proceso de enseñanza-aprendizaje que ha conseguido el Centro es, sin duda, un modelo que realmente focaliza en lo importante: la posibilidad de atender, personalizar y acompañar a los alumnos y alumnas dando respuesta a sus necesidades, motivaciones y ritmos de aprendizaje".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Digital Referente es una iniciativa desarrollada por aulaPlaneta con el objetivo de distinguir y poner en valor el trabajo de todos aquellos centros educativos que trabajan por avanzar y mejorar en la educación, a través de la integración en su proyecto educativo de la tecnología y de la mejora de las competencias digitales en sus aulas.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los recursos digitales en los centros educativos permite avanzar en la personalización del aprendizaje, adaptando el material y modificándolo en base a las necesidades de cada alumno y alumna. Pero también pone a disposición de los docentes un extenso fondo de recursos del que pueden nutrirse para reelaborar, seleccionar y curar contenidos, adaptándolos a su estilo didáctico.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AulaPlanetaAulaPlaneta impulsa proyectos y desarrolla contenidos y soluciones educativas digitales de carácter innovador para la evolución y mejora del aprendizaje del alumno. Las propuestas educativas digitales de AulaPlaneta responden al reto educativo actual de formar ciudadanos y profesionales del siglo XXI que puedan afrontar la vida en un mundo lleno de cambios, en el que deberán adaptarse a nuevas tecnologías y a nuevas formas de trabajar.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comunicacion@aulaplaneta.com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934926811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https://www.notasdeprensa.es/st-mary-s-school-de-sevilla-reconocido-por_1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Andalucia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