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28/06/2024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SproutWorld propone la educación ambiental infantil con actividades sostenibles para este verano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SproutWorld propone inculcar y mentalizar a los niños desde pequeños en un planeta con productos eco friendly. La mejor manera de acercar a los más pequeños a la educación medioambiental es precisamente con la propuesta de juegos y actividades lúdicas que les ayude a entender la importancia de un mundo más sostenible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llegada del verano, se abre una oportunidad única para que los niños, libres de las rutinas escolares, se sumerjan en actividades que promuevan la sostenibilidad y la conciencia ambiental. SproutWorld (www.sproutworld.com), pionera en productos ecológicos, ha lanzado un kit innovador de lápices plantables que no solo entretiene a los más pequeños, sino que también los educa sobre la importancia de cuidar el medio ambiente.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verano, con sus largas jornadas de tiempo libre, es el momento perfecto para que los niños se acerquen a la naturaleza y adopten hábitos sostenibles. La cantidad de horas disponibles permite que los pequeños se involucren en actividades prácticas que fomenten el amor y el respeto por el entorno natural.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Beneficios de la educación ambiental en los niñosLa educación ambiental ofrece numerosos beneficios para el desarrollo integral de los niños. Entre estos beneficios se encuentran: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Desarrollo de la conciencia ecológica: Los niños aprenden sobre la importancia de proteger el medio ambiente y adoptan prácticas sostenibles desde una edad temprana.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Fomento de la creatividad y la imaginación: Actividades como dibujar y plantar permiten a los niños expresar su creatividad mientras aprenden sobre el ciclo de vida de las plantas.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Mejora de la salud física y mental: Pasar tiempo al aire libre y trabajar con las manos en la tierra promueve un estilo de vida saludable y reduce el estrés.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Desarrollo de habilidades motoras y cognitivas: Manipular herramientas de jardinería y cuidar de las plantas mejora la coordinación y la capacidad de concentración.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Fomento del trabajo en equipo y la responsabilidad: Cuidar de un jardín o un proyecto de plantación enseña a los niños la importancia del trabajo en equipo y la responsabilidad compartida.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Cuatro actividades sostenibles para niños este verano La mejor manera de acercar a los más pequeños a la educación medioambiental es precisamente con la propuesta de juegos y actividades lúdicas que les ayude a entender la importancia de un mundo más sostenible.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Conscientes de ello, y por muy poco presupuesto, los padres pueden aprovechar la cantidad de tiempo disponible en las vacaciones infantiles para proponerles diferentes juegos relacionados con el medioambiente.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Dibujar y plantar con lápices plantables: Los lápices de colores de SproutWorld son una herramienta educativa y divertida. Después de usarlos para dibujar, los niños pueden plantar los restos de los lápices en la tierra y observar cómo brotan hierbas, vegetales y flores.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Crear un jardín de hierbas: Involucrar a los niños en la creación de un jardín de hierbas en casa. Pueden plantar semillas de albahaca, tomillo, menta y otras hierbas, aprender a cuidarlas y luego usarlas en la cocina.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Hacer compost casero: Enseñar a los niños a reciclar restos de comida y residuos orgánicos para crear compost. Esta actividad les muestra el ciclo de los nutrientes y la importancia de reducir los desechos.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Excursiones de observación de la naturaleza: Organizar salidas a parques, bosques o reservas naturales para que los niños observen y aprendan sobre la flora y fauna local. Estas excursiones pueden incluir actividades como recolectar hojas, identificar plantas y aves, y entender los ecosistemas.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SproutWorld ha revolucionado la forma en que los niños pueden interactuar con el medio ambiente mediante sus lápices plantables. Con presencia en más de 80 países y más de 33 millones de lápices vendidos, la empresa ha demostrado que es posible combinar educación, diversión y sostenibilidad. Personalidades influyentes como Michelle Obama y Richard Branson ya forman parte de esta iniciativa, que ha visto plantados más de 30 millones de lápices alrededor del mundo.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SproutWorld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Sproutworld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605065567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https://www.notasdeprensa.es/sproutworld-propone-la-educacion-ambiental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Educación Sociedad Ocio para niños Sostenibilidad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