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05/10/2020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Sowlutions ofrece servicios online a franquicias y pymes Ecommerce fundamental para el crecimiento on 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Raquel Robledo Account Executive se incorpora a la compañía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Sowlutions empresa 100% española, fundada hace más de 10 años y especializada en ofrecer servicios integrales para empresas independientemente de su tamaño y/o actividad, por ello pymes, autónomos, emprendedores y franquicias, pueden beneficiarse de la venta online de productos y servicios ya que está aumentando exponencialmente, y más en estos momentos de crisis sanitaria y económica.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Trabajan con sus clientes personalizando sus servicios en función de su negocio, y sus necesidades. Son capaces de ofrecer servicios web profesionales que van desde un diseño web responsive optimizado para SEO, hasta campañas de anuncios de pago y de comunicación online en medios.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Ponen a su disposición: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Marketing Digital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Posicionamiento SEO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Posicionamiento SEM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Diseño y Desarrollo Web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Desarrollos de E-commerce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Programación a medida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Auditorías de espacios online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Optimización de espacios online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Raquel Robledo en calidad de Account Executive se incorpora a la compañía, destacando su dilatada experiencia en ofrecer servicios a diferentes sectores económicos tales como el sector franquicias, industria 4.0, hostelería, inmobiliaria entre otros y ahora directora de e-Atlántico Salón del Ecommerce  and  Marketing Digital www.salon-e-atlantico.com . Robledo apuesta por su nuevo puesto, convencida de la necesidad de las empresas por situarse o mejorar su posición ecommerce con el resultado del aumento de sus ventas.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está formado por profesionales con dilatada experiencia en el ecommerce en sus diferentes áreas: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Rubén Sanz, Consultor SEO Jefe y especialista en SEM, Héctor Rodríguez Web Developer, Nacho García Coordinador de proyectos web y Georgiana Chebac Especialista en Social Media.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 equipo lleva trabajando en el posicionamiento natural desde 2005 y cuenta con programadores especializados en optimizaciones de código fuente orientadas al SEO. El estudio de palabras clave objetivo y competencia, siempre es el primer paso para conocer el mercado y conocer los recursos necesarios para realizar un trabajo que conduzca al éxito del proyecto en materias de posicionamiento.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Raquel Robledo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606400064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https://www.notasdeprensa.es/sowlutions-ofrece-servicios-online-a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Marketing Emprendedores E-Commerce Nombramientos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