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Badalona el 06/02/2024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Servigest Barberan cumple dos años como partner de Holded para impulsar la transformación digital en la asesoría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colaboración estratégica tiene como principal objetivo simplificar la gestión de pequeñas y medianas empresas, permitiendo al despacho profesional, optimizar procesos, ahorrar tiempo y ofrecer un servicio más eficiente a los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profesional Servigest Barberan, dedicado al asesoramiento, consultoría y acompañamiento de clientes en la consecución de sus objetivos empresariales y profesionales, se convirtió en 2021, en partner de Holded, el innovador software de gestión diseñado para pymes y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contexto actual, la digitalización se ha convertido en un imperativo para el éxito empresarial. La asociación con Holded posiciona a Servigest Barberan como líder en la adopción de tecnologías innovadoras, adaptándose para satisfacer las demandas del mercado en constante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la asociación con HoldedDigitalización eficiente: mientras muchas gestorías tradicionales todavía lidian con documentos físicos y listas de correo interminables, Servigest Barberan se posiciona a la vanguardia de la digitalización al adoptar a Holded como su aliado tecnológico. El 80% del tiempo dedicado a la introducción manual de datos se reduce significativamente, permitiendo a Servigest Barberan centrarse en ofrecer asesoramiento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Simplificación de procesos trimestrales: los cierres trimestrales, a menudo percibidos como una carga de trabajo abrumadora, se agilizan gracias a la integración completa de Holded. La plataforma facilita el acceso rápido y preciso a la información necesaria, reduciendo la presión asociada con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Colaboración cliente-gestor: La plataforma de gestión en la nube facilita la colaboración directa con los clientes, permitiendo participar activamente en la generación de información. Esta transparencia fortalece la relación entre Servigest Barberan y sus clientes, brindando tranquilidad al saber que la información está siempre actualizada y accesible.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Centralización de datos: Holded no sólo gestiona la información del cliente, sino que también centraliza la cartera, las oportunidades, la contabilidad y la información bancaria en una plataforma integrada. Esto optimiza la eficiencia operativa y garantiza la coherencia de los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digitalización es esencial en un mundo en el que la agilidad y la eficiencia son clave para el éxito empresarial", afirma Carles Barberan, socio director de Servigest Barberan. "Esta asociación con Holded refleja nuestro compromiso con la excelencia y nos permite ofrecer a nuestros clientes un servicio de calidad basado en la información precisa y actualizada".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profesional dispone de tres sedes situadas en Badalona, Puigcerdà y la Seu d and #39;Urgell desde donde pone a disposición sus instalaciones y sus recursos para dar el máximo apoyo y cobertura a las necesidades de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Tost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https://www.notasdeprensa.es/servigest-barberan-cumple-dos-anos-como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Software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