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Doméstico Quality explica ¿por qué elegir empleadas de hogar filipinas?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ritmo de vida actual puede ser vertiginoso, con compromisos profesionales y personales que demandan una gran cantidad de tiempo y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mantener un hogar limpio y organizado puede convertirse en un desafío. Es aquí donde los servicios domésticos en Madrid entran en juego, desempeñando un papel vital para mantener la armonía y el confort del entorno cotidiano.</w:t>
            </w:r>
          </w:p>
          <w:p>
            <w:pPr>
              <w:ind w:left="-284" w:right="-427"/>
              <w:jc w:val="both"/>
              <w:rPr>
                <w:rFonts/>
                <w:color w:val="262626" w:themeColor="text1" w:themeTint="D9"/>
              </w:rPr>
            </w:pPr>
            <w:r>
              <w:t>Los servicios de limpieza doméstica desempeñan un papel importante a la hora de mantener la casa ordenada, garantizar un entorno tranquilo y ordenado.</w:t>
            </w:r>
          </w:p>
          <w:p>
            <w:pPr>
              <w:ind w:left="-284" w:right="-427"/>
              <w:jc w:val="both"/>
              <w:rPr>
                <w:rFonts/>
                <w:color w:val="262626" w:themeColor="text1" w:themeTint="D9"/>
              </w:rPr>
            </w:pPr>
            <w:r>
              <w:t>Entre las muchas opciones, los servicios de limpieza filipino tienen una reputación de calidad y profesionalidad inigualables. Las empleadas del hogar filipinas destacan en el sector mundial de los servicios domésticos y son la elección de muchas familias exigentes por su dedicación y sus excepcionales habilidades.</w:t>
            </w:r>
          </w:p>
          <w:p>
            <w:pPr>
              <w:ind w:left="-284" w:right="-427"/>
              <w:jc w:val="both"/>
              <w:rPr>
                <w:rFonts/>
                <w:color w:val="262626" w:themeColor="text1" w:themeTint="D9"/>
              </w:rPr>
            </w:pPr>
            <w:r>
              <w:t>La búsqueda del servicio idealCuando se trata de elegir el servicio adecuado para cuidar del hogar, las opciones son amplias y variadas.</w:t>
            </w:r>
          </w:p>
          <w:p>
            <w:pPr>
              <w:ind w:left="-284" w:right="-427"/>
              <w:jc w:val="both"/>
              <w:rPr>
                <w:rFonts/>
                <w:color w:val="262626" w:themeColor="text1" w:themeTint="D9"/>
              </w:rPr>
            </w:pPr>
            <w:r>
              <w:t>Sin embargo, entre todas ellas, los servicios de limpieza filipinos emergen como una elección distinguida. Estos servicios han forjado una reputación sólida por su excelencia en calidad y profesionalismo, satisfaciendo las expectativas de aquellos que valoran la pulcritud y el orden en sus espacios personales:</w:t>
            </w:r>
          </w:p>
          <w:p>
            <w:pPr>
              <w:ind w:left="-284" w:right="-427"/>
              <w:jc w:val="both"/>
              <w:rPr>
                <w:rFonts/>
                <w:color w:val="262626" w:themeColor="text1" w:themeTint="D9"/>
              </w:rPr>
            </w:pPr>
            <w:r>
              <w:t>Limpieza de hogar</w:t>
            </w:r>
          </w:p>
          <w:p>
            <w:pPr>
              <w:ind w:left="-284" w:right="-427"/>
              <w:jc w:val="both"/>
              <w:rPr>
                <w:rFonts/>
                <w:color w:val="262626" w:themeColor="text1" w:themeTint="D9"/>
              </w:rPr>
            </w:pPr>
            <w:r>
              <w:t>Cuidado de niños</w:t>
            </w:r>
          </w:p>
          <w:p>
            <w:pPr>
              <w:ind w:left="-284" w:right="-427"/>
              <w:jc w:val="both"/>
              <w:rPr>
                <w:rFonts/>
                <w:color w:val="262626" w:themeColor="text1" w:themeTint="D9"/>
              </w:rPr>
            </w:pPr>
            <w:r>
              <w:t>Cuidado de personas mayores</w:t>
            </w:r>
          </w:p>
          <w:p>
            <w:pPr>
              <w:ind w:left="-284" w:right="-427"/>
              <w:jc w:val="both"/>
              <w:rPr>
                <w:rFonts/>
                <w:color w:val="262626" w:themeColor="text1" w:themeTint="D9"/>
              </w:rPr>
            </w:pPr>
            <w:r>
              <w:t>Cocina y preparación de comidas</w:t>
            </w:r>
          </w:p>
          <w:p>
            <w:pPr>
              <w:ind w:left="-284" w:right="-427"/>
              <w:jc w:val="both"/>
              <w:rPr>
                <w:rFonts/>
                <w:color w:val="262626" w:themeColor="text1" w:themeTint="D9"/>
              </w:rPr>
            </w:pPr>
            <w:r>
              <w:t>Lavandería y planchado</w:t>
            </w:r>
          </w:p>
          <w:p>
            <w:pPr>
              <w:ind w:left="-284" w:right="-427"/>
              <w:jc w:val="both"/>
              <w:rPr>
                <w:rFonts/>
                <w:color w:val="262626" w:themeColor="text1" w:themeTint="D9"/>
              </w:rPr>
            </w:pPr>
            <w:r>
              <w:t>Servicio de jardinería</w:t>
            </w:r>
          </w:p>
          <w:p>
            <w:pPr>
              <w:ind w:left="-284" w:right="-427"/>
              <w:jc w:val="both"/>
              <w:rPr>
                <w:rFonts/>
                <w:color w:val="262626" w:themeColor="text1" w:themeTint="D9"/>
              </w:rPr>
            </w:pPr>
            <w:r>
              <w:t>Chofer.</w:t>
            </w:r>
          </w:p>
          <w:p>
            <w:pPr>
              <w:ind w:left="-284" w:right="-427"/>
              <w:jc w:val="both"/>
              <w:rPr>
                <w:rFonts/>
                <w:color w:val="262626" w:themeColor="text1" w:themeTint="D9"/>
              </w:rPr>
            </w:pPr>
            <w:r>
              <w:t>Reputación de calidad y profesionalismo inigualablesLas empleadas del hogar filipinas han destacado a nivel global en el ámbito de los servicios domésticos, y esta prominencia no es una coincidencia.</w:t>
            </w:r>
          </w:p>
          <w:p>
            <w:pPr>
              <w:ind w:left="-284" w:right="-427"/>
              <w:jc w:val="both"/>
              <w:rPr>
                <w:rFonts/>
                <w:color w:val="262626" w:themeColor="text1" w:themeTint="D9"/>
              </w:rPr>
            </w:pPr>
            <w:r>
              <w:t>Estas profesionales son conocidas por su dedicación infatigable y por las excepcionales habilidades que aportan a sus tareas. Su enfoque en la limpieza, la organización y la atención meticulosa a los detalles ha ganado la confianza de numerosas familias que buscan mantener un hogar en perfecto estado.</w:t>
            </w:r>
          </w:p>
          <w:p>
            <w:pPr>
              <w:ind w:left="-284" w:right="-427"/>
              <w:jc w:val="both"/>
              <w:rPr>
                <w:rFonts/>
                <w:color w:val="262626" w:themeColor="text1" w:themeTint="D9"/>
              </w:rPr>
            </w:pPr>
            <w:r>
              <w:t>¿Pero qué es lo que realmente distingue a las empleadas del hogar filipinas entre la multitud?Es su combinación de habilidades y cualidades, que las convierten en candidatas excepcionales para cuidar del hogar:</w:t>
            </w:r>
          </w:p>
          <w:p>
            <w:pPr>
              <w:ind w:left="-284" w:right="-427"/>
              <w:jc w:val="both"/>
              <w:rPr>
                <w:rFonts/>
                <w:color w:val="262626" w:themeColor="text1" w:themeTint="D9"/>
              </w:rPr>
            </w:pPr>
            <w:r>
              <w:t>Dedicación incansable: las empleadas del hogar filipinas son reconocidas por su ética de trabajo impecable. Su compromiso con el servicio y su disposición a realizar tareas múltiples y variadas son cualidades que las hacen sobresalir.</w:t>
            </w:r>
          </w:p>
          <w:p>
            <w:pPr>
              <w:ind w:left="-284" w:right="-427"/>
              <w:jc w:val="both"/>
              <w:rPr>
                <w:rFonts/>
                <w:color w:val="262626" w:themeColor="text1" w:themeTint="D9"/>
              </w:rPr>
            </w:pPr>
            <w:r>
              <w:t>Profesionalismo ejemplar: la puntualidad, la cortesía y el respeto son aspectos intrínsecos en el profesionalismo filipino. Las empleadas del hogar provenientes de Filipinas comprenden la importancia de estas cualidades en el entorno doméstico.</w:t>
            </w:r>
          </w:p>
          <w:p>
            <w:pPr>
              <w:ind w:left="-284" w:right="-427"/>
              <w:jc w:val="both"/>
              <w:rPr>
                <w:rFonts/>
                <w:color w:val="262626" w:themeColor="text1" w:themeTint="D9"/>
              </w:rPr>
            </w:pPr>
            <w:r>
              <w:t>Habilidades especializadas: desde la limpieza general hasta el cuidado de áreas específicas, estas profesionales poseen habilidades especializadas para enfrentar los desafíos de mantener un hogar impecable. Su destreza abarca desde la limpieza de superficies hasta la organización eficiente de los espacios.</w:t>
            </w:r>
          </w:p>
          <w:p>
            <w:pPr>
              <w:ind w:left="-284" w:right="-427"/>
              <w:jc w:val="both"/>
              <w:rPr>
                <w:rFonts/>
                <w:color w:val="262626" w:themeColor="text1" w:themeTint="D9"/>
              </w:rPr>
            </w:pPr>
            <w:r>
              <w:t>Comunicación efectiva: la comunicación clara y abierta es esencial para cualquier relación laboral exitosa. Las empleadas del hogar filipinas se esfuerzan por establecer una comunicación fluida, asegurando que las expectativas y necesidades sean comprendidas y cumplidas.</w:t>
            </w:r>
          </w:p>
          <w:p>
            <w:pPr>
              <w:ind w:left="-284" w:right="-427"/>
              <w:jc w:val="both"/>
              <w:rPr>
                <w:rFonts/>
                <w:color w:val="262626" w:themeColor="text1" w:themeTint="D9"/>
              </w:rPr>
            </w:pPr>
            <w:r>
              <w:t>Cuidado con un toque personal: además de su eficiencia en la limpieza, estas profesionales también se preocupan por el bienestar general de su hogar. Su capacidad para comprender las preferencias individuales y personalizar su enfoque es un elemento valioso en la calidad de su servicio.</w:t>
            </w:r>
          </w:p>
          <w:p>
            <w:pPr>
              <w:ind w:left="-284" w:right="-427"/>
              <w:jc w:val="both"/>
              <w:rPr>
                <w:rFonts/>
                <w:color w:val="262626" w:themeColor="text1" w:themeTint="D9"/>
              </w:rPr>
            </w:pPr>
            <w:r>
              <w:t>La atención al detalle es un sello distintivo del servicio doméstico filipino: las empleadas domésticas se esfuerzan por garantizar que todas las tareas se realicen con precisión y meticulosidad, asegurándose de que cada rincón del hogar esté en perfectas condiciones. Desde la limpieza meticulosa hasta el cuidado de la ropa y la preparación de comidas, la atención al detalle define la calidad del servicio prestado.</w:t>
            </w:r>
          </w:p>
          <w:p>
            <w:pPr>
              <w:ind w:left="-284" w:right="-427"/>
              <w:jc w:val="both"/>
              <w:rPr>
                <w:rFonts/>
                <w:color w:val="262626" w:themeColor="text1" w:themeTint="D9"/>
              </w:rPr>
            </w:pPr>
            <w:r>
              <w:t>La mayoría de las empleadas domésticas filipinas hablan inglés con fluidez: su conocimiento del idioma permite comprender las necesidades y preferencias de la familia y asegurarse de que se satisfacen con precisión. Además, su capacidad para escuchar y seguir instrucciones permite completar con precisión sus tareas.</w:t>
            </w:r>
          </w:p>
          <w:p>
            <w:pPr>
              <w:ind w:left="-284" w:right="-427"/>
              <w:jc w:val="both"/>
              <w:rPr>
                <w:rFonts/>
                <w:color w:val="262626" w:themeColor="text1" w:themeTint="D9"/>
              </w:rPr>
            </w:pPr>
            <w:r>
              <w:t>Un legado de habilidad y devociónLa excelencia del servicio doméstico filipino no es simplemente una moda pasajera, sino un legado construido a lo largo de los años. Estas profesionales han desarrollado sus habilidades con dedicación y han cultivado valores de responsabilidad y compromiso en su trabajo.</w:t>
            </w:r>
          </w:p>
          <w:p>
            <w:pPr>
              <w:ind w:left="-284" w:right="-427"/>
              <w:jc w:val="both"/>
              <w:rPr>
                <w:rFonts/>
                <w:color w:val="262626" w:themeColor="text1" w:themeTint="D9"/>
              </w:rPr>
            </w:pPr>
            <w:r>
              <w:t>Esta ética laboral arraigada se refleja en cada tarea que emprenden, asegurando que su hogar reciba el cuidado y la atención que merece.</w:t>
            </w:r>
          </w:p>
          <w:p>
            <w:pPr>
              <w:ind w:left="-284" w:right="-427"/>
              <w:jc w:val="both"/>
              <w:rPr>
                <w:rFonts/>
                <w:color w:val="262626" w:themeColor="text1" w:themeTint="D9"/>
              </w:rPr>
            </w:pPr>
            <w:r>
              <w:t>Cuidado de personas mayores y niñosLa búsqueda de profesionales capacitados y dedicados para cuidar de sus seres queridos es una tarea crucial, y en este contexto, los servicios de cuidado filipinos emergen como una opción excepcionalmente confiable y amorosa.</w:t>
            </w:r>
          </w:p>
          <w:p>
            <w:pPr>
              <w:ind w:left="-284" w:right="-427"/>
              <w:jc w:val="both"/>
              <w:rPr>
                <w:rFonts/>
                <w:color w:val="262626" w:themeColor="text1" w:themeTint="D9"/>
              </w:rPr>
            </w:pPr>
            <w:r>
              <w:t>Cuidar de personas mayores y niños va más allá de simplemente atender sus necesidades básicas. Requiere una comprensión profunda de sus emociones, requerimientos médicos, rutinas y preferencias. Tanto las personas mayores como los niños necesitan un entorno que ofrezca seguridad, atención y cariño, donde se sientan respetados y valorados en cada momento.</w:t>
            </w:r>
          </w:p>
          <w:p>
            <w:pPr>
              <w:ind w:left="-284" w:right="-427"/>
              <w:jc w:val="both"/>
              <w:rPr>
                <w:rFonts/>
                <w:color w:val="262626" w:themeColor="text1" w:themeTint="D9"/>
              </w:rPr>
            </w:pPr>
            <w:r>
              <w:t>Dedicación inquebrantable</w:t>
            </w:r>
          </w:p>
          <w:p>
            <w:pPr>
              <w:ind w:left="-284" w:right="-427"/>
              <w:jc w:val="both"/>
              <w:rPr>
                <w:rFonts/>
                <w:color w:val="262626" w:themeColor="text1" w:themeTint="D9"/>
              </w:rPr>
            </w:pPr>
            <w:r>
              <w:t>Empatía y sensibilidad</w:t>
            </w:r>
          </w:p>
          <w:p>
            <w:pPr>
              <w:ind w:left="-284" w:right="-427"/>
              <w:jc w:val="both"/>
              <w:rPr>
                <w:rFonts/>
                <w:color w:val="262626" w:themeColor="text1" w:themeTint="D9"/>
              </w:rPr>
            </w:pPr>
            <w:r>
              <w:t>Experiencia profesional</w:t>
            </w:r>
          </w:p>
          <w:p>
            <w:pPr>
              <w:ind w:left="-284" w:right="-427"/>
              <w:jc w:val="both"/>
              <w:rPr>
                <w:rFonts/>
                <w:color w:val="262626" w:themeColor="text1" w:themeTint="D9"/>
              </w:rPr>
            </w:pPr>
            <w:r>
              <w:t>Comunicación abierta</w:t>
            </w:r>
          </w:p>
          <w:p>
            <w:pPr>
              <w:ind w:left="-284" w:right="-427"/>
              <w:jc w:val="both"/>
              <w:rPr>
                <w:rFonts/>
                <w:color w:val="262626" w:themeColor="text1" w:themeTint="D9"/>
              </w:rPr>
            </w:pPr>
            <w:r>
              <w:t>Enfoque holístico</w:t>
            </w:r>
          </w:p>
          <w:p>
            <w:pPr>
              <w:ind w:left="-284" w:right="-427"/>
              <w:jc w:val="both"/>
              <w:rPr>
                <w:rFonts/>
                <w:color w:val="262626" w:themeColor="text1" w:themeTint="D9"/>
              </w:rPr>
            </w:pPr>
            <w:r>
              <w:t>Valores familiares arraigados.</w:t>
            </w:r>
          </w:p>
          <w:p>
            <w:pPr>
              <w:ind w:left="-284" w:right="-427"/>
              <w:jc w:val="both"/>
              <w:rPr>
                <w:rFonts/>
                <w:color w:val="262626" w:themeColor="text1" w:themeTint="D9"/>
              </w:rPr>
            </w:pPr>
            <w:r>
              <w:t>Los cuidadores filipinos no ven su trabajo simplemente como una ocupación, sino como un propósito profundamente arraigado en ofrecer amor, atención y comodidad.</w:t>
            </w:r>
          </w:p>
          <w:p>
            <w:pPr>
              <w:ind w:left="-284" w:right="-427"/>
              <w:jc w:val="both"/>
              <w:rPr>
                <w:rFonts/>
                <w:color w:val="262626" w:themeColor="text1" w:themeTint="D9"/>
              </w:rPr>
            </w:pPr>
            <w:r>
              <w:t>Para las personas mayores, su compañía puede aliviar la soledad y fortalecer el vínculo con el pasado. Para los niños, su presencia puede crear un ambiente seguro y estimulante que fomente su crecimiento y desarrollo.</w:t>
            </w:r>
          </w:p>
          <w:p>
            <w:pPr>
              <w:ind w:left="-284" w:right="-427"/>
              <w:jc w:val="both"/>
              <w:rPr>
                <w:rFonts/>
                <w:color w:val="262626" w:themeColor="text1" w:themeTint="D9"/>
              </w:rPr>
            </w:pPr>
            <w:r>
              <w:t>Elegir cuidadores filipinos para el cuidado de personas mayores y niños es mucho más que una elección práctica; es una decisión basada en la búsqueda de un ambiente donde la atención y el cariño sean los pilares fundamentales.</w:t>
            </w:r>
          </w:p>
          <w:p>
            <w:pPr>
              <w:ind w:left="-284" w:right="-427"/>
              <w:jc w:val="both"/>
              <w:rPr>
                <w:rFonts/>
                <w:color w:val="262626" w:themeColor="text1" w:themeTint="D9"/>
              </w:rPr>
            </w:pPr>
            <w:r>
              <w:t>Los cuidadores filipinos son embajadores de la compasión y el respeto, brindando un apoyo vital para aquellos que dependen de ellos. Al optar por esta elección, estás garantizando que sus seres queridos reciban un cuidado que va más allá de lo básico, abrazando la esencia misma del amor y la dedicación.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Doméstico Quality</w:t>
      </w:r>
    </w:p>
    <w:p w:rsidR="00C31F72" w:rsidRDefault="00C31F72" w:rsidP="00AB63FE">
      <w:pPr>
        <w:pStyle w:val="Sinespaciado"/>
        <w:spacing w:line="276" w:lineRule="auto"/>
        <w:ind w:left="-284"/>
        <w:rPr>
          <w:rFonts w:ascii="Arial" w:hAnsi="Arial" w:cs="Arial"/>
        </w:rPr>
      </w:pPr>
      <w:r>
        <w:rPr>
          <w:rFonts w:ascii="Arial" w:hAnsi="Arial" w:cs="Arial"/>
        </w:rPr>
        <w:t>¿Por qué elegir empleadas de hogar filipinas?</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https://www.notasdeprensa.es/servicio-domestico-quality-explica-por-que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