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Seguir el ritmo vertiginoso del mundo de hoy, por themonkeybusiness.es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periódicos digitales son medios de comunicación que ofrecen información relevante sobre temas de actualidad, lo que permite que la gente pueda disponer de recursos para seguir el ritmo vertiginoso que se lleva hoy. Themonkeybusiness.es, periódico digital de referencia,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Avances, innovación, nuevas tecnologías, todo esto hace que el mundo vaya avanzando cada vez más rápido.</w:t>
            </w:r>
          </w:p>
          <w:p>
            <w:pPr>
              <w:ind w:left="-284" w:right="-427"/>
              <w:jc w:val="both"/>
              <w:rPr>
                <w:rFonts/>
                <w:color w:val="262626" w:themeColor="text1" w:themeTint="D9"/>
              </w:rPr>
            </w:pPr>
            <w:r>
              <w:t>Muchas personas coinciden en que el ritmo que se lleva hoy es vertiginoso y que las cosas pasan tan rápido que, a veces, es difícil enterarse de cosas o incluso entender lo que les rodea.</w:t>
            </w:r>
          </w:p>
          <w:p>
            <w:pPr>
              <w:ind w:left="-284" w:right="-427"/>
              <w:jc w:val="both"/>
              <w:rPr>
                <w:rFonts/>
                <w:color w:val="262626" w:themeColor="text1" w:themeTint="D9"/>
              </w:rPr>
            </w:pPr>
            <w:r>
              <w:t>Para ayudar a poder seguir el ritmo de la vida tal y como es hoy, los periódicos digitales están siendo una gran fuente de información fácil y accesible a todo el mundo.</w:t>
            </w:r>
          </w:p>
          <w:p>
            <w:pPr>
              <w:ind w:left="-284" w:right="-427"/>
              <w:jc w:val="both"/>
              <w:rPr>
                <w:rFonts/>
                <w:color w:val="262626" w:themeColor="text1" w:themeTint="D9"/>
              </w:rPr>
            </w:pPr>
            <w:r>
              <w:t>Y es que gracias a esas nuevas tecnologías y que estén disponibles a la mayoría de las personas, la información llega a través de estos periódicos de manera rápida y actualizada.</w:t>
            </w:r>
          </w:p>
          <w:p>
            <w:pPr>
              <w:ind w:left="-284" w:right="-427"/>
              <w:jc w:val="both"/>
              <w:rPr>
                <w:rFonts/>
                <w:color w:val="262626" w:themeColor="text1" w:themeTint="D9"/>
              </w:rPr>
            </w:pPr>
            <w:r>
              <w:t>Todo esto hace que los periódicos digitales se constituyan como uno de los medios de información más utilizados.</w:t>
            </w:r>
          </w:p>
          <w:p>
            <w:pPr>
              <w:ind w:left="-284" w:right="-427"/>
              <w:jc w:val="both"/>
              <w:rPr>
                <w:rFonts/>
                <w:color w:val="262626" w:themeColor="text1" w:themeTint="D9"/>
              </w:rPr>
            </w:pPr>
            <w:r>
              <w:t>Periódicos digitales como medios de comunicación eficazLos periódicos, incluso aquellos que se compraban en papel, se caracterizaban por tener diferentes secciones que se adaptaban a las noticias de actualidad y también a los gustos de personas diferentes al ofrecer información sobre temas distintos.</w:t>
            </w:r>
          </w:p>
          <w:p>
            <w:pPr>
              <w:ind w:left="-284" w:right="-427"/>
              <w:jc w:val="both"/>
              <w:rPr>
                <w:rFonts/>
                <w:color w:val="262626" w:themeColor="text1" w:themeTint="D9"/>
              </w:rPr>
            </w:pPr>
            <w:r>
              <w:t>Hoy los periódicos digitales como themonkeybusiness.es, se han transformado y en lugar de papel se leen en los móviles, tabletas u ordenadores personales, pero su objetivo sigue siendo el mismo: llegar al mayor número de personas al ofrecer información relevante, actual y que interese.</w:t>
            </w:r>
          </w:p>
          <w:p>
            <w:pPr>
              <w:ind w:left="-284" w:right="-427"/>
              <w:jc w:val="both"/>
              <w:rPr>
                <w:rFonts/>
                <w:color w:val="262626" w:themeColor="text1" w:themeTint="D9"/>
              </w:rPr>
            </w:pPr>
            <w:r>
              <w:t>Noticias siempre actualizadasEstar al tanto de lo que pasa en el mundo, es una buena manera de poder seguir el ritmo de la vida y los cambios tan constantes que se van produciendo.</w:t>
            </w:r>
          </w:p>
          <w:p>
            <w:pPr>
              <w:ind w:left="-284" w:right="-427"/>
              <w:jc w:val="both"/>
              <w:rPr>
                <w:rFonts/>
                <w:color w:val="262626" w:themeColor="text1" w:themeTint="D9"/>
              </w:rPr>
            </w:pPr>
            <w:r>
              <w:t>El desconocimiento hace que cuando surgen problemas se pueda llegar a un cierto descontrol. Por eso, conocer las últimas noticias sobre acontecimientos recientes que puedan afectar a la vida, permite que las personas puedan tomar decisiones y estar preparadas.</w:t>
            </w:r>
          </w:p>
          <w:p>
            <w:pPr>
              <w:ind w:left="-284" w:right="-427"/>
              <w:jc w:val="both"/>
              <w:rPr>
                <w:rFonts/>
                <w:color w:val="262626" w:themeColor="text1" w:themeTint="D9"/>
              </w:rPr>
            </w:pPr>
            <w:r>
              <w:t>Los periódicos digitales son una buena manera de tener toda esa información en el momento adecuado y desde un solo medio.</w:t>
            </w:r>
          </w:p>
          <w:p>
            <w:pPr>
              <w:ind w:left="-284" w:right="-427"/>
              <w:jc w:val="both"/>
              <w:rPr>
                <w:rFonts/>
                <w:color w:val="262626" w:themeColor="text1" w:themeTint="D9"/>
              </w:rPr>
            </w:pPr>
            <w:r>
              <w:t>Se pueden consultar sin importar el lugar donde uno se encuentre, siempre que haya conexión a Internet.</w:t>
            </w:r>
          </w:p>
          <w:p>
            <w:pPr>
              <w:ind w:left="-284" w:right="-427"/>
              <w:jc w:val="both"/>
              <w:rPr>
                <w:rFonts/>
                <w:color w:val="262626" w:themeColor="text1" w:themeTint="D9"/>
              </w:rPr>
            </w:pPr>
            <w:r>
              <w:t>Y, además, estos periódicos se mantienen siempre actualizados con la información más reciente, porque en el mundo digital es más sencillo hacer cambios o ampliar noticias en el mismo momento en que se conocen.</w:t>
            </w:r>
          </w:p>
          <w:p>
            <w:pPr>
              <w:ind w:left="-284" w:right="-427"/>
              <w:jc w:val="both"/>
              <w:rPr>
                <w:rFonts/>
                <w:color w:val="262626" w:themeColor="text1" w:themeTint="D9"/>
              </w:rPr>
            </w:pPr>
            <w:r>
              <w:t>Variedad de informaciónLos periódicos digitales son mucho más que un medio de comunicación para enterarse de las últimas noticias, de lo que pasa tanto en el propio país, como en el extranjero.</w:t>
            </w:r>
          </w:p>
          <w:p>
            <w:pPr>
              <w:ind w:left="-284" w:right="-427"/>
              <w:jc w:val="both"/>
              <w:rPr>
                <w:rFonts/>
                <w:color w:val="262626" w:themeColor="text1" w:themeTint="D9"/>
              </w:rPr>
            </w:pPr>
            <w:r>
              <w:t>Los diarios digitales ofrecen información muy variada sobre otro tipo de temas más ligeros y que pueden ser una buena ayuda para el día a día.</w:t>
            </w:r>
          </w:p>
          <w:p>
            <w:pPr>
              <w:ind w:left="-284" w:right="-427"/>
              <w:jc w:val="both"/>
              <w:rPr>
                <w:rFonts/>
                <w:color w:val="262626" w:themeColor="text1" w:themeTint="D9"/>
              </w:rPr>
            </w:pPr>
            <w:r>
              <w:t>Temas de tendencia, ocio, viajes, incluso temas relacionados con el mundo laboral, curiosidades sobre la naturaleza, temas relacionados con avances e innovación.</w:t>
            </w:r>
          </w:p>
          <w:p>
            <w:pPr>
              <w:ind w:left="-284" w:right="-427"/>
              <w:jc w:val="both"/>
              <w:rPr>
                <w:rFonts/>
                <w:color w:val="262626" w:themeColor="text1" w:themeTint="D9"/>
              </w:rPr>
            </w:pPr>
            <w:r>
              <w:t>Sus lectores aprecian el poder aprender y poder poner después en práctica los consejos que se ofrecen en cuanto a: decoración, manejo de tecnología, conocer las últimas novedades informáticas, aprender recetas de cocina, etc. Una variedad de temas que despiertan la curiosidad y que atraen a una gran cantidad de personas.</w:t>
            </w:r>
          </w:p>
          <w:p>
            <w:pPr>
              <w:ind w:left="-284" w:right="-427"/>
              <w:jc w:val="both"/>
              <w:rPr>
                <w:rFonts/>
                <w:color w:val="262626" w:themeColor="text1" w:themeTint="D9"/>
              </w:rPr>
            </w:pPr>
            <w:r>
              <w:t>Formatos sencillos de utilizarLos periódicos digitales tienen un formato que es accesible a todo el mundo por su sencillez y uso intuitivo.</w:t>
            </w:r>
          </w:p>
          <w:p>
            <w:pPr>
              <w:ind w:left="-284" w:right="-427"/>
              <w:jc w:val="both"/>
              <w:rPr>
                <w:rFonts/>
                <w:color w:val="262626" w:themeColor="text1" w:themeTint="D9"/>
              </w:rPr>
            </w:pPr>
            <w:r>
              <w:t>Están llenos de contenidos muy interesantes y bien estructurados que ofrecen información muy valiosa tanto a los lectores asiduos como a aquellos que entran por primera vez sobre noticias, actualidad, humor y tendencias.</w:t>
            </w:r>
          </w:p>
          <w:p>
            <w:pPr>
              <w:ind w:left="-284" w:right="-427"/>
              <w:jc w:val="both"/>
              <w:rPr>
                <w:rFonts/>
                <w:color w:val="262626" w:themeColor="text1" w:themeTint="D9"/>
              </w:rPr>
            </w:pPr>
            <w:r>
              <w:t>Disponen de diferentes secciones, fáciles de reconocer y de sencillo acceso para que el usuario pueda entrar al área informativa que más le interesa.</w:t>
            </w:r>
          </w:p>
          <w:p>
            <w:pPr>
              <w:ind w:left="-284" w:right="-427"/>
              <w:jc w:val="both"/>
              <w:rPr>
                <w:rFonts/>
                <w:color w:val="262626" w:themeColor="text1" w:themeTint="D9"/>
              </w:rPr>
            </w:pPr>
            <w:r>
              <w:t>Hoy los periódicos son mucho más que un medio de comunicación para conocer como está el mundo. Representan un medio idóneo para disfrutar, divertirse y encontrar consejos que puedan facilitar la realización de diferentes tareas.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Monkey Business</w:t>
      </w:r>
    </w:p>
    <w:p w:rsidR="00C31F72" w:rsidRDefault="00C31F72" w:rsidP="00AB63FE">
      <w:pPr>
        <w:pStyle w:val="Sinespaciado"/>
        <w:spacing w:line="276" w:lineRule="auto"/>
        <w:ind w:left="-284"/>
        <w:rPr>
          <w:rFonts w:ascii="Arial" w:hAnsi="Arial" w:cs="Arial"/>
        </w:rPr>
      </w:pPr>
      <w:r>
        <w:rPr>
          <w:rFonts w:ascii="Arial" w:hAnsi="Arial" w:cs="Arial"/>
        </w:rPr>
        <w:t>https://themonkeybusiness.es/</w:t>
      </w:r>
    </w:p>
    <w:p w:rsidR="00AB63FE" w:rsidRDefault="00C31F72" w:rsidP="00AB63FE">
      <w:pPr>
        <w:pStyle w:val="Sinespaciado"/>
        <w:spacing w:line="276" w:lineRule="auto"/>
        <w:ind w:left="-284"/>
        <w:rPr>
          <w:rFonts w:ascii="Arial" w:hAnsi="Arial" w:cs="Arial"/>
        </w:rPr>
      </w:pPr>
      <w:r>
        <w:rPr>
          <w:rFonts w:ascii="Arial" w:hAnsi="Arial" w:cs="Arial"/>
        </w:rPr>
        <w:t>themonkeybusiness.es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https://www.notasdeprensa.es/seguir-el-ritmo-vertiginoso-del-mundo-de-hoy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