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 el 25/09/2024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SeeUbarcelona expande sus encuentros de networking a Madrid con gran éxito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Marc Clusa fundador de SeeUBarcelona, la plataforma de red de contactos y colaboraciones empresariales, ha celebrado con éxito su primera edición en Madrid este pasado mes de septiembre, consolidando su presencia en el ecosistema empresarial español. Tras dos años de conectar a empresarios, inversores, emprendedores y directivos en encuentros mensuales en Barcelona, la empresa ha decidido dar el salto a la capital, donde la acogida ha superado todas las expectativas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Networking en 90 minutos: un formato únicoDesde su creación, SeeUbarcelona ha marcado la diferencia organizando comidas exclusivas de 90 minutos, donde los asistentes tienen la oportunidad de compartir anécdotas, experiencias profesionales y establecer relaciones estratégicas. En un ambiente cercano y amigable, cada participante se presenta, explica su trayectoria y expone las oportunidades de colaboración que ofrece, lo que convierte estos encuentros en un motor clave para la creación de nuevas sinergias en el ámbito empresarial, moderado por Marc Clusa.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SeeUBarcelona creen que las conexiones auténticas son la base del éxito profesional. Su formato se enfoca en maximizar el tiempo de los participantes, generando oportunidades reales de negocio y colaboración en un espacio de confianza", comentó Marc Clusa, reconocido Headhunter, fundador y CEO de SeeUBarcelona y de Neuronix Connecting Opportunities.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Expansión a Madrid: un paso naturalEl éxito alcanzado en Barcelona, donde se han organizado más de 20 encuentros en los últimos dos años, impulsó la expansión a Madrid, la ciudad clave en el panorama empresarial nacional. El evento inaugural en la capital, celebrado en septiembre de 2024, reunió a un grupo diverso de líderes empresariales, quienes destacaron la calidad de las conversaciones y el potencial de las conexiones generadas.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"Expandir SeeUBarcelona a Madrid ha sido un paso natural en su crecimiento. Comprometidos en seguir creando un espacio único donde los líderes empresariales puedan conectar de manera natural, efectiva y directa", añadió Clusa.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Planes de futuroCon la consolidación de los encuentros en Barcelona y el reciente éxito en Madrid, SeeUBarcelona ya tiene planes de seguir expandiendo su red a otras ciudades españolas y europeas.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partir de enero de 2025, SeeUBarcelona crea su Club privado, el SeeUClub, un espacio exclusivo destinado a directivos y empresarios que desean generar sinergias, intercambiar ideas y ampliar su red de contactos. Los miembros del SeeUClub accederán a una plataforma selecta que les mantendrá informados sobre las iniciativas empresariales más relevantes del sector, eventos muy disruptivos y promover la creación de sinergias y alianzas comerciales con socios estratégicos de alto valor.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SeeUClub ha establecido alianzas con entidades y organizaciones reconocidas para fomentar colaboraciones estratégicas, enriqueciendo así la red de oportunidades disponibles para sus miembros.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SeeUbarcelonaFundada en 2022 por Marc Clusa, SeeUBarcelona es una empresa dedicada a organizar encuentros mensuales de conexiones para empresarios, inversores, emprendedores y directivos. A través de eventos exclusivos en formato de comidas de 90 minutos, los asistentes tienen la oportunidad de establecer contactos estratégicos y generar nuevas oportunidades de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https://seeu.barcelonahttps://www.linkedin.com/company/seeubarcelonahttps://www.instagram.com/seeu.barcelona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Marc Clusa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Headhunter, fundador y CEO de SeeUBarcelona y de Neuronix Connecting Opportunities.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608415109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https://www.notasdeprensa.es/seeubarcelona-expande-sus-encuentros-de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Sociedad Madrid Cataluña Emprendedores Eventos Recursos humanos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