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10/02/2016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Rojo Chika10 por San Valentín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San Valentín fue un sacerdote que desafió al imperio romano celebrando matrimonios  cuando el emperador Claudio II prohibió las bodas de jóvenes, por lo que fue apresado y ejecutado un 14 de febrero. Desde entonces se conmemora al patrón del amor con regalos en rojo, símbolo de la sangre y la pasión.  Para los que busquen un regalo con el que sorprender a la pareja, Chika 10, la marca de calzado y complementos para mujeres reales, ofrece múltiples opciones en rojo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Son pocos los que conocen la verdadera historia de San Valentín, que se remonta mucho más allá de la fiesta contemporanea que conocemos hoy en día; y es que fue un valiente sacerdote que desafió al imperio romano celebrando matrimonios de jóvenes enamorados cuando el emperador Claudio II los tenía prohibidos. Fue apresado, torturado y ejecutado un 14 de febrero y de ahí que se conmemore al patrón del amor con regalos en rojo, símbolo de la sangre y la pasión.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¿Se acerca la fecha y todavía andas buscando algo con lo que sorprender a tu pareja? Chika 10, la marca de calzado y complementos para mujeres reales, ofrece múltiples opciones en rojo, desde zapatos de todo tipo hasta bolsos, pasando por distintos modelos de complementos.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Chika10	Chika10 te permitirá encontrar el zapato más adecuado para cada ocasión entre un sinfín de opciones con más o menos tacón, en distintos colores, materiales y estilos, así como diferentes modelos entre bailarinas, salón, slippers, retro, botines y sandalias.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Chika10 es el fabricante de calzado y accesorios favorito de la mayoría de las mujeres de entre 30 y 55 años, activas, trabajadoras, madres, amigas, tías,… capaces de superar las 24h del día en múltiples funciones y planes sin parar un segundo.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Nace en Málaga en 2006 de la mano de dos jóvenes emprendedores y ya está en pleno proceso de expansión internacional y a punto de abrir la tienda online. El equipo Chika10  quiere que cada cliente se sienta única y disfrute de  su sello personal y su estilo a un precio verdaderamente razonable.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Chika10 es una de las marcas españolas de calzado y complementos más valoradas por los amantes de la moda para mujeres reales. Dispone de un variado catálogo repleto de atractivas propuestas de total actualidad, inspiradas en el street style global y las tendencias de los más importantes fashion shows internacionales. Chika10 es diversión y frescura, originalidad y disfrutar por fin  de los zapatos anhelados, completamente a tu gusto, cómodos y a un precio razonable.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Chika10 es la única marca que tiene todos los zapatos que estás buscando.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GLOBE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https://www.notasdeprensa.es/rojo-chika10-por-san-valentin_1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