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Los Ángeles, California el 14/09/2023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Riot Forge anuncia Bandle Tale: A League of Legends Story™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 trata de un RPG de artesanía desarrollado por Lazy Bear Games y ambientado en el misterioso y mágico mundo de Ciudad de Bandle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Hoy, Riot Forge ha anunciado Bandle Tale: A League of Legends Story™, un RPG de artesanía desarrollado por Lazy Bear Games y ambientado en el misterioso y mágico mundo de Ciudad de Bandle. Asimismo, han confirmado que Song of Nunu: A League of Legends Story™, un juego de aventuras narrativo desarrollado por Tequila Works, llegará el 1 de noviembre de 2023 para Nintendo Switch™ y PC, a través de Steam, GOG y la Epic Games Store, mientras que el lanzamiento en otras consolas se llevará a cabo más adelante. Por su parte, la reserva y la edición de coleccionista del título ya están disponibles.En el título que acaba de anunciar Riot Forge, Bandle Tale: A League of Legends Story™, los fans jugarán con su propio yordle, los peludos y curiosos habitantes de Ciudad de Bandle. Cuando la red de portales de Ciudad de Bandle deja de funcionar correctamente y el mundo se ve sumido en el caos, os toca poneros manos a la obra y restaurar el equilibrio. Los jugadores deberán reunir suministros y crear artilugios para completar misiones con populares campeones de League of Legends, a fin de salvar Ciudad de Bandle y reunir a sus habitantes. Gracias a su relajada experiencia, este título atraerá a un amplio público de entusiastas de LoL, apasionados de las "experiencias entrañables" y muchos otros. La compañía pronto anunciará más detalles, como la fecha de lanzamiento del título y de la edición de coleccionista.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"Tanto Song of Nunu como Bandle Tale ponen de manifiesto a la perfección en qué consiste Riot Forge. Colaboramos con desarrolladoras increíblemente creativas, como es el caso de Tequila Works y Lazy Bear Games, que llevan su pasión por contar historias y sus ideas únicas al universo de League of Legends", afirma Andrew Hoffacker, director de Riot Forge. "Estos estudios han creado experiencias de lo más conmovedoras y emotivas, con las que han enriquecido el universo de Runaterra para los fans de LoL y han ofrecido cautivadoras formas de descubrir este inolvidable mundo".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Ana Bermejillo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Ziran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664742446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https://www.notasdeprensa.es/riot-forge-anuncia-bandle-tale-a-league-of_1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Entretenimiento Gaming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