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Madrid, España el 03/11/2022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Retarus obtiene la certificación del Esquema Nacional de Seguridad (ENS)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Retarus ha sido certificada por Applus+ con el estándar del Esquema Nacional de Seguridad (ENS) para sus servicios de comunicaciones en Cloud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 Retarus, proveedor global de soluciones empresariales en la nube para Enterprise Messaging, E-Mail Security y Business Integration, ha recibido el certificado del Esquema Nacional de Seguridad (ENS) en el ámbito de la Administración Electrónica, sin el cual las empresas no pueden prestar servicios a administraciones públicas. Retarus ha obtenido este certificado gracias al cumplimiento de las exigencias que garantizan la seguridad de las empresas, la gestión de riesgos, la prevención, reacción y recuperación, las líneas de defensa, la reevaluación periódica y la función diferenciada, de acuerdo con el Real Decreto 3/2010, de 8 de enero.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Demostrando el cumplimiento de dichas exigencias, Retarus garantiza la calidad de sus servicios de comunicación en Cloud, proporcionando a sus clientes los máximos niveles de seguridad y rendimiento en todas sus comunicaciones, incluyendo el correo electrónico, el fax en la nube y el SMS corporativo, además Business Integration Services. Con este reconocimiento, Retarus se posiciona como aliado para las empresas que buscan proteger sus sistemas y datos, garantizando una comunicación segura y eficaz a todos sus clientes y protegiéndoles de los crecientes ciberataques.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certificado se suma a la certificación PCI-DSS que la compañía consiguió anteriormente. Además, Retarus garantiza la máxima protección de los datos e información confidencial de acuerdo con el estándar ISAE 3402 y, como empresa puramente europea, cumple con el Reglamento General de Protección de Datos (RGPD). Así pues, estos certificados y cumplimientos de normativas avalan la profesionalidad de la compañía y la calidad de los servicios que ofrece para proteger a las empresas. Además, y como se ha comentado anteriormente, obtener este certificado permite a las empresas prestar servicios a las administraciones públicas e instituciones sanitarias españolas.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"Obtener este certificado demuestra nuestro fuerte compromiso con nuestros clientes y partners. Nos encontramos en un contexto donde los ciberataques son cada vez más frecuentes, por lo que nuestra misión es hacer frente a los malwares y ofrecer a las empresas las mejores soluciones que permiten blindar sus sistemas de manera segura y eficiente", comenta Andrés García, Country Manager de Retarus en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su parte, Martin Hager, CEO y fundador de Retarus, añade: "Este certificado avala la calidad de nuestras soluciones y servicios, que protegen eficazmente a nuestros clientes de los ciberataques y permiten una comunicación empresarial ininterrumpida incluso en caso de ataques. Estamos orgullosos de que Retarus sea una de las empresas del sector en recibir este certificado y esperamos poder apoyar a las empresas que quieran hacer negocios con el sector público en España".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Retarus Spain Lewis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+34935228600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https://www.notasdeprensa.es/retarus-obtiene-la-certificacion-del-esquema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Hardware Software Ciberseguridad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