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Binéfar, Huesca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Carmen o el escenario para eventos inolvidables en Binéfar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mismo corazón de la ciudad oscense de Binéfar, un espacio excepcional se alza para ofrecer algo más que la excelencia culinaria. Con una capacidad para aproximadamente cincuenta personas, Restaurante Carmen se ofrece para crear experiencias memorables en todo tipo de celebraciones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Carmen, restaurante en Binéfar, no se limita a ser un simple lugar de comidas. Este espacio de acogedor ambiente y excelencia gastronómica se convierte también en un escenario exclusivo y personalizado para las reservas para eventos, creando recuerdos memorables con elegancia y estilo. Sin duda, este espacio se erige como el destino ideal para conmemorar momentos especiales con distinción y exquisito sabor.</w:t>
            </w:r>
          </w:p>
          <w:p>
            <w:pPr>
              <w:ind w:left="-284" w:right="-427"/>
              <w:jc w:val="both"/>
              <w:rPr>
                <w:rFonts/>
                <w:color w:val="262626" w:themeColor="text1" w:themeTint="D9"/>
              </w:rPr>
            </w:pPr>
            <w:r>
              <w:t>Cada evento se considera singular y especialPara lograr eventos excelentes, el equipo de Restaurante Carmen se involucra desde el inicio, asesorando y adaptando los menús y servicios según los gustos y requerimientos de los clientes. Y es que, la personalización es la clave para crear una experiencia que supere las expectativas.</w:t>
            </w:r>
          </w:p>
          <w:p>
            <w:pPr>
              <w:ind w:left="-284" w:right="-427"/>
              <w:jc w:val="both"/>
              <w:rPr>
                <w:rFonts/>
                <w:color w:val="262626" w:themeColor="text1" w:themeTint="D9"/>
              </w:rPr>
            </w:pPr>
            <w:r>
              <w:t>Restaurante Carmen destaca por su enfoque en la personalización meticulosa de cada evento que alberga. Desde cenas de trabajo hasta cumpleaños llenos de sorpresas con una oferta gastronómica excepcional, este lugar es especialista en brindar momentos únicos e inolvidables a sus clientes.</w:t>
            </w:r>
          </w:p>
          <w:p>
            <w:pPr>
              <w:ind w:left="-284" w:right="-427"/>
              <w:jc w:val="both"/>
              <w:rPr>
                <w:rFonts/>
                <w:color w:val="262626" w:themeColor="text1" w:themeTint="D9"/>
              </w:rPr>
            </w:pPr>
            <w:r>
              <w:t>Restaurante Carmen se convierte en un espacio excepcional donde la gastronomía y la personalización convergen para ofrecer una experiencia sin igual. La razón es que este establecimiento no se limita a ser un restaurante común, sino que se transforma en un santuario para aquellos que buscan más que una comida excepcional, porque desean crear memorias y experiencias únicas. Desde aquellas reuniones más íntimas, hasta las celebraciones de mayor magnitud, cada evento se convertirá en un cuento culinario meticulosamente diseñado para cautivar a quienes deban disfrutarlo.</w:t>
            </w:r>
          </w:p>
          <w:p>
            <w:pPr>
              <w:ind w:left="-284" w:right="-427"/>
              <w:jc w:val="both"/>
              <w:rPr>
                <w:rFonts/>
                <w:color w:val="262626" w:themeColor="text1" w:themeTint="D9"/>
              </w:rPr>
            </w:pPr>
            <w:r>
              <w:t>Un relato de momentos memorablesPara aportar un incuestionable valor añadido en sus propuestas, la atención a los detalles y la excelencia en la cocina se entrelazan para ofrecer algo más que una simple comida. Y es que, este lugar trasciende la etiqueta de restaurante para convertirse en un espacio donde los eventos adquieren una dimensión única, ofreciendo una experiencia que perdurará más allá del paladar, convirtiéndose en un recuerdo imborrable en la memoria de quienes tengan el privilegio de vivirlo. Sin duda, ya sea para un evento íntimo o una celebración más amplia, Restaurante Carmen se compromete a crear experiencias únicas.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Vilanova</w:t>
      </w:r>
    </w:p>
    <w:p w:rsidR="00C31F72" w:rsidRDefault="00C31F72" w:rsidP="00AB63FE">
      <w:pPr>
        <w:pStyle w:val="Sinespaciado"/>
        <w:spacing w:line="276" w:lineRule="auto"/>
        <w:ind w:left="-284"/>
        <w:rPr>
          <w:rFonts w:ascii="Arial" w:hAnsi="Arial" w:cs="Arial"/>
        </w:rPr>
      </w:pPr>
      <w:r>
        <w:rPr>
          <w:rFonts w:ascii="Arial" w:hAnsi="Arial" w:cs="Arial"/>
        </w:rPr>
        <w:t>Restaurante Carmen</w:t>
      </w:r>
    </w:p>
    <w:p w:rsidR="00AB63FE" w:rsidRDefault="00C31F72" w:rsidP="00AB63FE">
      <w:pPr>
        <w:pStyle w:val="Sinespaciado"/>
        <w:spacing w:line="276" w:lineRule="auto"/>
        <w:ind w:left="-284"/>
        <w:rPr>
          <w:rFonts w:ascii="Arial" w:hAnsi="Arial" w:cs="Arial"/>
        </w:rPr>
      </w:pPr>
      <w:r>
        <w:rPr>
          <w:rFonts w:ascii="Arial" w:hAnsi="Arial" w:cs="Arial"/>
        </w:rPr>
        <w:t>974420531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https://www.notasdeprensa.es/restaurante-carmen-o-el-escenario-para-eventos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Emprendedores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