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Resolución de las Ayudas de la Fundación SGAE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 se publica la resolución de las siguientes categorías de las Ayudas de la Fundación SGAE: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2ª Convocatoria de Ayudas a la creación de músicas populares • 2ªConvocatoria de Ayudas a la promoción internacional de la música: giras y actuaciones • Convocatoria continua de Ayudas a viajes para la promoción internacional de la música  (se analizó hasta la solicitud con número de registro 24870) • 2ª Convocatoria de Ayudas a la promoción internacional de artes escénicas: giras y presencia en festivales de compañías de teatro y danza • Convocatoria continua de Ayudas a viajes para la promoción internacional de artes escénicas: teatro y danza (se analizó hasta la solicitud con número de registro23115) • 2ª Convocatoria de Ayudas a la fase de documentación e investigación de proyectos de creación audiovisual • Convocatoria continua de Ayudas a viajes para la promoción internacional del audiovisual  (se analizó hasta la solicitud con número de registro 24844)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definitivos fueron fruto de los acuerdos de tres Comités de Evaluación reunidos en la sede de la Fundación SGAE en Madrid los días 28, 29, 30 y 31 de julio. El día 29 de julio se celebró el Comité de Evaluación en Audiovisuales, compuesto formado por Inés París y Jorge Coira. El 30 de julio el Comité de Evaluación de Artes Escénicas contó con la presencia de Ramón Pausy Manuel Molins. Los días 28 y 31 de julio el Comité de Evaluación de Música estuvo integrado por Rafael Artero, Mercedes Ferrer, Julio Muñoz, Miguel Jiménez, Ramón Paus y Manuel Ruiz Queco. En todas las reuniones se respetó lo estipulado por el Manual de Buenas Prácticas de la Fundación SGAE y en lo que se refiere a los criterios de selección, los comités respetaron escrupulosamente lo estipulado en las bases y, siguiendo lo recogido en el Plan Director de la Fundación SGAE, primaron la diversidad, la multidisciplinariedad y la viabilidad de los proyectos. En lo que se refiere a las ayudas a creación de músicas populares y a las ayudas a las fases de investigación y documentación de proyectos audiovisuales, quedaron excluidas aquellas propuestas que presentaban, principalmente, aspectos directamente vinculados con la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totalidad, se han presentado 380 proyectos, de los cuales, en las diferentes categorías, han sido seleccionados 95.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 publicamos la relación de los proyectos seleccionados en las diferentes ayudas: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Ayudas a la creación de músicas populares: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23092 Waleska Díaz González. UniverseMusicWaleska. Barcelona. 900 euros. • 23218 Iluminada Pérez Frutos. ¿Eres tú? Granada. 2000 euros. • 23291 Nacho Gil Cid de Diego. Música para largometraje de fincción: Valiant el Vampiro. Valencia. 1000 euros. • 23337 Ainara Legardon Pérez. Nuevas composiciones Ainara Legardon. Bizkaia. 1000 euros. • 23363 Francisco Manuel Cruzado Fernández. La nueva escuela bolera. Huelva. 1000 euros. • 23808 Edwen German Fernández Barrera. Afro-latinoamérica. Barcelona. 1000 euros. • 23835 Xavier Bayer i Gonzàlez. Biodiversimusic. Barcelona. 500 euros. • 23868 Moisés Patricio González Pérez. Diferente. Tenerife. 1000 euros. • 24070 Aridai Vega Martín. Los instrumentos de cuerda en la música popular. Madrid. 1000 euros. • 24108 Eladio Reinón Sánchez. Miscelánea. Barcelona. 2000 euros. • 24223 Joana de Diego Picó. Jun i el Follet del Vent (Jun y su pequeño Duende del Viento). Barcelona. 1000 euros. • 24333 Miguel Ángel Gómez Naharro. Fundamental. Badajoz. 300 euros. • 24364 Pablo schvazman. Exile Soundscapes. Barcelona. 1000 euros. • 24412 Juan Carlos Romero Monis. Paseo de los cipreses. Sevilla. 2000 euros. • 24464 Martín Alonzo Elia. Flamencos vuelas al Pisuerga. Valladolid. 1000 euros. • 24511 Marco Mezquida Mateos. Oroborus. Barcelona. 900 euros. • 24538 KepaJunkera Urraza. KJ  and Sorginak. Bizkaia. 1500 euros. • 24553 Alberto Núñez Baracaldo. One. Cantabria. 800 euros. • 24558 Óscar Luis Herrero Salinas. Regalo de Reyes (A Paco de Lucía). Madrid. 1500 euros. • 24580 Eva Torres Torres. Composición y creación de los temas de Bao y su primer E.P. titulado Odisea. Madrid. 1.600 euros. • 24581 María Purificación García Herguedas. Arreglos musicales para la publicación de un cd de nanas. Madrid. 500 euros. • 24591 Luciano Schillagi. Composición de canciones para seis cuerdas, clavijero, caja y voz. Santa Fe (Argentina). 500 euros. • 24645 Miguel Rodrigáñez Cámara. Montañesa: Canciones españolas para vos y trío de jazz. Madrid. 500 euros. • 24706 María del Mar Prats Yusta. Creación de letras y músicas populares. Innovar respetando nuestras raíces. Córdoba. 1300 euros.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Ayudas a la promoción internacional de la música: giras y actuaciones: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22939 Inmaculada Claudio Ruiz. Gira Criaturas del Aire sur de Francia 2014. Madrid. 1000 euros. • 23106 Johnny Rafael Jiménez López. Johnny en su Salsa y la Maquinaria Band. Santa Cruz de Tenerife. 1000 euros. • 23252 Belén González Castaño. España-Brasil, Puente entre Culturas (Literatura y música entre las dos orillas del Atlántico). Madrid. 3000 euros. • 23290 Carlos Prieto Guijarro. Gira verano promoción CelticLand. Madrid. 2000 euros. • 23334 José Luis López Fernández. Camarata (Impressions / FlamencoWorkshop) Madrid. 1500 euros. • 23345 Sergi Carbonell Vergés. La Tempesta. Barcelona. 1000 euros. • 23477 Alberto Rionda Martínez. Alquimia México 2014. Asturias. 1500 euros. • 23479 Santiago Auserón (Juan Perro). Casa en el aire. Madrid. 3000 euros. • 23723 María Alejandra Hernández Villarreal. Participación de mi obra SOLAR en la 40º Conferencia Internacional de Música por Computadora. Castellón. 1000 euros. • 23773 Gabriel Martínez Espinosa. Un puente hacia La Habana. Zaragoza. 3000 euros. • 24043 Thais Morellato. ThaïsMorell. Cancioneira – Tour Brasil 2014. Valencia. 1500 euros. • 24097 Adriano Galante Sánchez. SewardEurope Tour 2014. Barcelona. 3000 euros. • 24113 Roberto González. The Moustache. Berlín (Alemania). 1000 euros. • 24114 Yusimil López Bridon. YUSA Brasil suena cubano. Buenos Aires (Argentina). 1000 euros. • 24198 Esteban Ruiz Sánchez. I am dive ghostwoods tour Japan 2014. Sevilla. 3000 euros. • 24344 María Soledad Giménez Muñoz. Gira Como hemos cambiado – México. Valencia. 3000 euros. • 24436 Francisco Javier María Tomas Tio. Gira Efecto Pasillo 2014 México. Murcia. 3000 euros. • 24475 Roberto Carlos Castrillo Sánchez. Gria LA LA LOVE YOU Japón 2014. Madrid. 3000 euros. • 24495 Harold López-Nussa Torres. Harold López-Nussa, gira New Day. La Habana (Cuba). 1500 euros. • 24560 Eduardo Sierra Cuesta. Más de cien amaneceres. Cantabria. 3000 euros. • 24573 Jorge Ramírez-Escudero Susaeta. Hyperpotamus. Álava. 1000 euros. • 24596 Carlos del Amo Nestares. Gira Europea GOLD LAKE Julio 2014. Madrid. 3000 euros. • 24603 Santiago Serratosa López. Gira de conciertos astrio en China. Barcelona. 1500 euros. • 24702 Francisco López Moya. Kartofell Tour. Álava. 1000 euros. • 24812 Diego Amador Fernández. Conciertos y cursos en China en colaboración con el Instituto Cervantes e INAEM. Huelva. 2000 euros.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Ayudas a viajes para la promoción internacional de la música: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22666 Marian Márquez Ruiz de Gopegui. Estreno obra Synchronies. Tarragona. 1018 euros. • 22788 Abel Paúl López de Viñaspre. Estreno en el festival Gaudeamus Muziekweek 2014 (Holanda). Álava. 260 euros. • 23160 Manuel Alejandro Contreras Vázquez. Participación en Round Table y Charlas. Participación en Conciertos con obras propias. Pavia (Italia). 540 euros. • 23215 Alberto Carretero Aguado. Participación Festival Manifeste – Ircam – París. Sevilla. 300 euros. • 23297 Estrella Zulema de la Cruz Castillejo. Participación en el proyecto: España-Brasil, Puente entre Culturas (Literatura y música entre las dos orillas del Atlántico). Madrid. 1200 euros. • 23354 José María Gallardo Rey. Presentación de Editorial Reyana en la Frankfurt-Messe. Valencia. 350 euros. • 23708 Doris Magaly Ruiz Lastres. Presentación de Obras en el Festival Internacional de Música Contemporánea de La Habana. Valencia. 887 euros. • 24673 Marcos Fernández. Participación en el ContemporanyMusic 2014 de Sydney. Kent (Reino Unido). 446 euros. • 24805 Ana María Bofill Levi. Participación en el XXVII Festival de música contemporánea de La Habana, Cuba. Barcelona. 900 euros. • 24808 Enrique Busto Rodríguez. Participación en el Congreso ICMC-SMC 2014. Cádiz. 500 euros. • 24856 Cruz López de Rego Fernández. Promoción cd 8 autoras contemporáneas. Madrid. 600 euros. • 24859 Sergio FidemraizerWolfenson. Estreno de Visiones – homenaje a A. Piazzolla -. Girona. 1200 euros. • 24870 Carlos Vázquez Ramírez. Asistencia al XX Foro de Compositores del Caribe-Festival Visiones Sonoras. Caguas (Puerto Rico). 700 euros.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Ayudas a la promoción internacional de artes escénicas: giras y presencia en festivales de compañías de teatro y danza: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23120 Jorge PanaredaPou. Festival de promoción Chalondans la rue en Francia, 8 representaciones en 4 días gratuitas de promoción del 24 al 27 de julio. Barcelona. 1000 euros. • 23619 Patricia Pardo Pescador. La obra de la autora Patricia Pardo en Isalndia, Portugal y Hungría. Valencia. 2000 euros. • 23858 Amelia Ochandiano Martínez. Lúcido en Montevideo. Madrid. 2000 euros. • 23859 Raúl Cancelo Martínez. Yo estuve allí y… no lo contaron como yo lo vi en el Festival d’Aurillac – Festival International de Théàtre de Rue El apartado Off de compañías. Bizkaia. 1000 euros. • 23928 JuliDisla Sanz. El Hombre Menguante en Chile. Valencia. 1000 euros. • 24122 Gemma Beltrán Margarit. Gira Palermo, Italia. Barcelona. 1.500 euros. • 24127 Virginia García Fernández. Gira por el extranjero La intrusa 2014. Barcelona. 3000 euros. • 24167 Daniel Jorge Lovecchio Castillo. Proyecto ECOS. Madrid. 2000 euros. • 24334 Carla ChillidaAlmiñana. Gira por Argentina y Chile Ladran, Luego Cabalgamos. Valencia. 3000 euros. • 24417 Juan Alberto Torres Larrumbe. Juan Alberto A Torres. Madrid. 3000 euros. • 24512 María Dolores López Ruiz. María La Jabalina. Valencia. 2000 euros. • 24590 Ignacio López Bermejo. Impro Gira Internacional. Madrid. 1000 euros.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Ayudas a viajes para la promoción internacional de artes escénicas: teatro y danza: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21318 Maria delsÀngelsAymarRagolta. Promoción de la obra 100FEMMENS en New York. Barcelona. 1000 euros. • 22682 Salud López Pineda. Presentación de una panorámica de mi trabajo actual en la ciudad de Toulouse (Francia) en el espacio La Bellegarde del Ayuntamiento de Toulouse. Sevilla. 1000 euros. • 22719 JokinOregiIñurrieta. ValiseTheatre Festival  and BialystokTheatre. Vizcaya. 800 euros. • 22979 Ángeles Pérez Cagias. Gira Colombia-México verano 2014. Cantabria. 2000 euros.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Ayudas a viajes para la promoción internacional del audiovisual: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21380 Fernando Cortizo Rodríguez. Ventas película O Apostolo y búsqueda de coproductores Organistrum. A Coruña- 1.000 euros • 21936 Carlos Bosch Arisó. Presentación de sus películas en Ecuador y Perú. Barcelona. 2.000 euros. • 22599 Rosa Mariana Fernández Pérez. Promoción y venta de Sitcom 50 + IVA a televisiones ecuatorianas. A Coruña. 1.500 euros. • 22634 Nuria Ibáñez Castañeda. Promoción de su largometraje documental El cuarto desnudo durante su estreno en Nueva York. Ciudad de México. 1.510 euros. • 22878 IuryLechPolanski. Participación como artista, comisario y conferenciante en la exhibición de arte audiovisual español VIDEOsPAIN en el Museo Hong-Gah de Tapei. Madrid. 1.100 euros • 23623 Alfonso Díaz Sánchez-Archidona. Sección Oficial del cortometraje 2ºA en el 2014 DC Shorts Film Festival (Washington, EEUU). Huelva. 970 euros. • 23908 Marc Riba Roqué. Participación en el Odense International Film Fest – calificador a los Oscar. Barcelona. 1.215 euros. • 23962 Daniel Chamorro. Documental. Ciudad Real. 1.210 euros. • 24754 Antonio Donaire Sánchez. Festival de cine de Cannes, seleccionado cortometraje Sonata y búsqueda de financiación para proyecto largometraje El secadero de iguanas. Sevilla. 446,93 euros. • 24837 Virginia Romero Pérez. Invitación al Festival de Cine del Mundo de Montreal (Festival des Films du Monde Montreal). Madrid. 1.500 euros.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Ayudas a la fase de documentación e investigación de proyectos de creación audiovisual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23497 Claudio Zulian. Sin Miedo. Barcelona. 1000 euros. • 23711 Xavier Sala Camarena. Morir en Chapala. Madrid. 1500 euros. • 24246 CarmePuche. Dazzle Gradually – The Brilliant Mind Of Lynn Margulis. Bizkaia. 2000 euros. • 24433 Joseba GorordoJauregui. Los Quijotes de Tánger. Bizkaia. 1000 euros. • 24447 Alba SotorraClua. The Earth Masters – Los Amos de la Tierra. Barcelona. 2000 euros. • 24459 Daniela Fejerman Ferro. La otra eduación. Madrid. 1500 euros. • 24652 Cayetano Anibal González Ramírez. Locked. Granada. 1000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https://www.notasdeprensa.es/resolucion-de-las-ayudas-de-la-fundacion-sgae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Artes Escénicas 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