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Barcelona el 25/05/2023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Recuperados DOA estrena nuevo sitio web y lo hace gracias a las ayudas del Kit digital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compañía, que está especializada en la compra y la venta de palets de madera, ha conseguido renovar su página web implementando las ayudas de los Next Generation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 Recuperados DOA son expertos en la fabricación, reparación y recuperación de palets de madera y ofrecen soluciones diseñadas para todo tipo de empresas e industrias. Por otro lado, también están especializados en la recuperación y el reciclaje de residuos sólidos y agilizan este tipo de gestiones a las empresas, las cuales logran aumentar su compromiso ambiental. También presentan un servicio especializado de compra, venta y reciclaje de chatarra, metales y palets de madera, para facilitar el tratamiento y la gestión de residuos de las empresas e industrias que lo necesiten.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Recuperados DOA es una empresa dedicada a la recuperación y reciclaje de residuos y su objetivo principal es promover la sostenibilidad y contribuir al cuidado del medio ambiente, gracias a la reducción de la cantidad de desechos que se generan y que terminan en vertederos o incineradoras. Para ello, presentan soluciones eficientes y adaptadas a cada cliente con la mayor fiabilidad, para garantizar una gestión eficiente del tratamiento de los residuos generados. La empresa opera en el sector de la gestión de residuos y cuenta con una amplia experiencia en la recolección, clasificación y tratamiento de diversos tipos de materiales. Recuperados DOA utiliza tecnologías y procesos eficientes para maximizar la recuperación de materiales y minimizar el impacto ambiental y se compromete a cumplir con todas las normativas y regulaciones ambientales aplicables. De esta manera, garantiza que su actividad se realice de manera responsable y segura.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clientes encuentran en Recuperados DOA un servicio integral y seguro y las empresas pueden solicitar su presupuesto sin compromiso, para delegar la gestión de sus residuos a una empresa profesional. La empresa, ofrece la posibilidad de hacer los pagos al contado y un servicio de reciclaje eficiente y al mejor precio, para facilitar este tipo de gestiones y proporcionar ventajas económicas a las empresas e industrias.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Recuperados DOAhttp://recuperadosdoa.com/Carrer Granada, 1608740 Sant Andreu de la Barcarecuperadosdoa@gmail.com635 72 78 47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Carlos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937685249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https://www.notasdeprensa.es/recuperados-doa-estrena-nuevo-sitio-web-y-lo_1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Cataluña Logística Servicios Técnicos Digital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