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Razones para contratar una empresa especializada en la limpieza de garajes, por Grupo Berni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y el mantenimiento de garajes son aspectos fundamentales que afectan directamente a la apariencia, seguridad y comodidad de cualquier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contexto de las comunidades de propietarios, empresas o centros comerciales, los garajes representan una parte esencial de la infraestructura, y su limpieza adecuada es crucial para preservar un entorno saludable y agradable para los usuarios.</w:t>
            </w:r>
          </w:p>
          <w:p>
            <w:pPr>
              <w:ind w:left="-284" w:right="-427"/>
              <w:jc w:val="both"/>
              <w:rPr>
                <w:rFonts/>
                <w:color w:val="262626" w:themeColor="text1" w:themeTint="D9"/>
              </w:rPr>
            </w:pPr>
            <w:r>
              <w:t>En este sentido, la contratación de empresas de limpieza especializada en garajes emerge como una elección inteligente y beneficiosa en múltiples aspectos.</w:t>
            </w:r>
          </w:p>
          <w:p>
            <w:pPr>
              <w:ind w:left="-284" w:right="-427"/>
              <w:jc w:val="both"/>
              <w:rPr>
                <w:rFonts/>
                <w:color w:val="262626" w:themeColor="text1" w:themeTint="D9"/>
              </w:rPr>
            </w:pPr>
            <w:r>
              <w:t>Beneficios de recurrir a una empresa especializada</w:t>
            </w:r>
          </w:p>
          <w:p>
            <w:pPr>
              <w:ind w:left="-284" w:right="-427"/>
              <w:jc w:val="both"/>
              <w:rPr>
                <w:rFonts/>
                <w:color w:val="262626" w:themeColor="text1" w:themeTint="D9"/>
              </w:rPr>
            </w:pPr>
            <w:r>
              <w:t>Experiencia y conocimiento destacados: el valor de una empresa especializada en la limpiezaUno de los aspectos más destacados es la experiencia y conocimiento que aporta una empresa especializada.</w:t>
            </w:r>
          </w:p>
          <w:p>
            <w:pPr>
              <w:ind w:left="-284" w:right="-427"/>
              <w:jc w:val="both"/>
              <w:rPr>
                <w:rFonts/>
                <w:color w:val="262626" w:themeColor="text1" w:themeTint="D9"/>
              </w:rPr>
            </w:pPr>
            <w:r>
              <w:t>Los garajes son espacios que presentan desafíos particulares en términos de limpieza debido a la acumulación constante de polvo, suciedad, manchas de aceite y otros residuos. Una empresa de limpieza no solo posee el equipo y productos adecuados para abordar estos problemas, sino que también cuenta con personal capacitado que comprende las técnicas y metodologías específicas para lograr resultados óptimos.</w:t>
            </w:r>
          </w:p>
          <w:p>
            <w:pPr>
              <w:ind w:left="-284" w:right="-427"/>
              <w:jc w:val="both"/>
              <w:rPr>
                <w:rFonts/>
                <w:color w:val="262626" w:themeColor="text1" w:themeTint="D9"/>
              </w:rPr>
            </w:pPr>
            <w:r>
              <w:t>Además, la regularidad y la planificación en la limpieza son factores cruciales para mantener la pulcritud en los garajes. Una empresa especializada puede establecer un calendario de limpieza coherente y ajustado a las necesidades del espacio. Esto asegura que no se pasen por alto tareas importantes y que la limpieza sea realizada en momentos que minimicen las molestias para los usuarios.</w:t>
            </w:r>
          </w:p>
          <w:p>
            <w:pPr>
              <w:ind w:left="-284" w:right="-427"/>
              <w:jc w:val="both"/>
              <w:rPr>
                <w:rFonts/>
                <w:color w:val="262626" w:themeColor="text1" w:themeTint="D9"/>
              </w:rPr>
            </w:pPr>
            <w:r>
              <w:t>La constancia en el mantenimiento también ayuda a prevenir la acumulación de suciedad persistente que podría ser más difícil de eliminar en el futuro.</w:t>
            </w:r>
          </w:p>
          <w:p>
            <w:pPr>
              <w:ind w:left="-284" w:right="-427"/>
              <w:jc w:val="both"/>
              <w:rPr>
                <w:rFonts/>
                <w:color w:val="262626" w:themeColor="text1" w:themeTint="D9"/>
              </w:rPr>
            </w:pPr>
            <w:r>
              <w:t>La inversión en una empresa especializada en la limpieza de garajes conlleva beneficios que trascienden la estética.</w:t>
            </w:r>
          </w:p>
          <w:p>
            <w:pPr>
              <w:ind w:left="-284" w:right="-427"/>
              <w:jc w:val="both"/>
              <w:rPr>
                <w:rFonts/>
                <w:color w:val="262626" w:themeColor="text1" w:themeTint="D9"/>
              </w:rPr>
            </w:pPr>
            <w:r>
              <w:t>La seguridad es una preocupación primordial en cualquier espacio público o privado, y los garajes no son la excepciónLa acumulación de suciedad y grasa en el pavimento puede generar superficies resbaladizas que aumentan el riesgo de accidentes, como resbalones y caídas. Una empresa especializada utiliza productos y técnicas adecuadas para eliminar estas amenazas potenciales y crear un entorno más seguro para todos los usuarios.</w:t>
            </w:r>
          </w:p>
          <w:p>
            <w:pPr>
              <w:ind w:left="-284" w:right="-427"/>
              <w:jc w:val="both"/>
              <w:rPr>
                <w:rFonts/>
                <w:color w:val="262626" w:themeColor="text1" w:themeTint="D9"/>
              </w:rPr>
            </w:pPr>
            <w:r>
              <w:t>El impacto en la salud también es un factor a considerar al hablar de la limpieza de garajesLa acumulación de polvo y otros alérgenos puede desencadenar problemas respiratorios y alergias en las personas.</w:t>
            </w:r>
          </w:p>
          <w:p>
            <w:pPr>
              <w:ind w:left="-284" w:right="-427"/>
              <w:jc w:val="both"/>
              <w:rPr>
                <w:rFonts/>
                <w:color w:val="262626" w:themeColor="text1" w:themeTint="D9"/>
              </w:rPr>
            </w:pPr>
            <w:r>
              <w:t>Al contratar profesionales que conocen las áreas donde estos elementos tienden a acumularse, se puede garantizar una limpieza completa que mejore la calidad del aire en el espacio. Esto es especialmente relevante en garajes comerciales o de uso público, donde una gran cantidad de personas transitan a diario.</w:t>
            </w:r>
          </w:p>
          <w:p>
            <w:pPr>
              <w:ind w:left="-284" w:right="-427"/>
              <w:jc w:val="both"/>
              <w:rPr>
                <w:rFonts/>
                <w:color w:val="262626" w:themeColor="text1" w:themeTint="D9"/>
              </w:rPr>
            </w:pPr>
            <w:r>
              <w:t>La imagen que proyecta un garaje limpio y bien mantenidoYa sea en una comunidad de propietarios, un centro comercial o una empresa, la primera impresión siempre cuenta.</w:t>
            </w:r>
          </w:p>
          <w:p>
            <w:pPr>
              <w:ind w:left="-284" w:right="-427"/>
              <w:jc w:val="both"/>
              <w:rPr>
                <w:rFonts/>
                <w:color w:val="262626" w:themeColor="text1" w:themeTint="D9"/>
              </w:rPr>
            </w:pPr>
            <w:r>
              <w:t>Un garaje limpio y ordenado comunica un sentido de cuidado y profesionalismo. Esto puede influir positivamente en la opinión de los visitantes, clientes o posibles compradores. Además, una buena imagen puede contribuir a una mayor valoración de la propiedad y, en el caso de empresas, a fortalecer la marca y la confianza del cliente.</w:t>
            </w:r>
          </w:p>
          <w:p>
            <w:pPr>
              <w:ind w:left="-284" w:right="-427"/>
              <w:jc w:val="both"/>
              <w:rPr>
                <w:rFonts/>
                <w:color w:val="262626" w:themeColor="text1" w:themeTint="D9"/>
              </w:rPr>
            </w:pPr>
            <w:r>
              <w:t>Una empresa especializada en limpieza de garajes puede optimizar el uso de recursos</w:t>
            </w:r>
          </w:p>
          <w:p>
            <w:pPr>
              <w:ind w:left="-284" w:right="-427"/>
              <w:jc w:val="both"/>
              <w:rPr>
                <w:rFonts/>
                <w:color w:val="262626" w:themeColor="text1" w:themeTint="D9"/>
              </w:rPr>
            </w:pPr>
            <w:r>
              <w:t>Estos profesionales conocen las cantidades adecuadas de productos de limpieza a utilizar, evitando desperdicios innecesarios. También pueden identificar áreas problemáticas que requieren atención adicional y enfoque, lo que evita la pérdida de tiempo y recursos en el largo plazo. Esta optimización se traduce en un balance favorable entre la inversión en los servicios de limpieza y los resultados obtenidos.</w:t>
            </w:r>
          </w:p>
          <w:p>
            <w:pPr>
              <w:ind w:left="-284" w:right="-427"/>
              <w:jc w:val="both"/>
              <w:rPr>
                <w:rFonts/>
                <w:color w:val="262626" w:themeColor="text1" w:themeTint="D9"/>
              </w:rPr>
            </w:pPr>
            <w:r>
              <w:t>¿Cómo elegir una empresa de limpieza de garajes?Elegir la empresa de limpieza adecuada es un paso crucial para garantizar la limpieza efectiva y el mantenimiento adecuado de los espacios.</w:t>
            </w:r>
          </w:p>
          <w:p>
            <w:pPr>
              <w:ind w:left="-284" w:right="-427"/>
              <w:jc w:val="both"/>
              <w:rPr>
                <w:rFonts/>
                <w:color w:val="262626" w:themeColor="text1" w:themeTint="D9"/>
              </w:rPr>
            </w:pPr>
            <w:r>
              <w:t>A continuación, algunos pasos a considerar al elegir una empresa de limpieza:</w:t>
            </w:r>
          </w:p>
          <w:p>
            <w:pPr>
              <w:ind w:left="-284" w:right="-427"/>
              <w:jc w:val="both"/>
              <w:rPr>
                <w:rFonts/>
                <w:color w:val="262626" w:themeColor="text1" w:themeTint="D9"/>
              </w:rPr>
            </w:pPr>
            <w:r>
              <w:t>Investigación y referencias positivas</w:t>
            </w:r>
          </w:p>
          <w:p>
            <w:pPr>
              <w:ind w:left="-284" w:right="-427"/>
              <w:jc w:val="both"/>
              <w:rPr>
                <w:rFonts/>
                <w:color w:val="262626" w:themeColor="text1" w:themeTint="D9"/>
              </w:rPr>
            </w:pPr>
            <w:r>
              <w:t>Experiencia y reputación</w:t>
            </w:r>
          </w:p>
          <w:p>
            <w:pPr>
              <w:ind w:left="-284" w:right="-427"/>
              <w:jc w:val="both"/>
              <w:rPr>
                <w:rFonts/>
                <w:color w:val="262626" w:themeColor="text1" w:themeTint="D9"/>
              </w:rPr>
            </w:pPr>
            <w:r>
              <w:t>Licencias y seguros vigentes</w:t>
            </w:r>
          </w:p>
          <w:p>
            <w:pPr>
              <w:ind w:left="-284" w:right="-427"/>
              <w:jc w:val="both"/>
              <w:rPr>
                <w:rFonts/>
                <w:color w:val="262626" w:themeColor="text1" w:themeTint="D9"/>
              </w:rPr>
            </w:pPr>
            <w:r>
              <w:t>Servicios ofrecidos</w:t>
            </w:r>
          </w:p>
          <w:p>
            <w:pPr>
              <w:ind w:left="-284" w:right="-427"/>
              <w:jc w:val="both"/>
              <w:rPr>
                <w:rFonts/>
                <w:color w:val="262626" w:themeColor="text1" w:themeTint="D9"/>
              </w:rPr>
            </w:pPr>
            <w:r>
              <w:t>Personal capacitado</w:t>
            </w:r>
          </w:p>
          <w:p>
            <w:pPr>
              <w:ind w:left="-284" w:right="-427"/>
              <w:jc w:val="both"/>
              <w:rPr>
                <w:rFonts/>
                <w:color w:val="262626" w:themeColor="text1" w:themeTint="D9"/>
              </w:rPr>
            </w:pPr>
            <w:r>
              <w:t>Productos y equipos de alta calidad</w:t>
            </w:r>
          </w:p>
          <w:p>
            <w:pPr>
              <w:ind w:left="-284" w:right="-427"/>
              <w:jc w:val="both"/>
              <w:rPr>
                <w:rFonts/>
                <w:color w:val="262626" w:themeColor="text1" w:themeTint="D9"/>
              </w:rPr>
            </w:pPr>
            <w:r>
              <w:t>Flexibilidad y horarios</w:t>
            </w:r>
          </w:p>
          <w:p>
            <w:pPr>
              <w:ind w:left="-284" w:right="-427"/>
              <w:jc w:val="both"/>
              <w:rPr>
                <w:rFonts/>
                <w:color w:val="262626" w:themeColor="text1" w:themeTint="D9"/>
              </w:rPr>
            </w:pPr>
            <w:r>
              <w:t>Presupuesto gratuito</w:t>
            </w:r>
          </w:p>
          <w:p>
            <w:pPr>
              <w:ind w:left="-284" w:right="-427"/>
              <w:jc w:val="both"/>
              <w:rPr>
                <w:rFonts/>
                <w:color w:val="262626" w:themeColor="text1" w:themeTint="D9"/>
              </w:rPr>
            </w:pPr>
            <w:r>
              <w:t>Contrato y términos</w:t>
            </w:r>
          </w:p>
          <w:p>
            <w:pPr>
              <w:ind w:left="-284" w:right="-427"/>
              <w:jc w:val="both"/>
              <w:rPr>
                <w:rFonts/>
                <w:color w:val="262626" w:themeColor="text1" w:themeTint="D9"/>
              </w:rPr>
            </w:pPr>
            <w:r>
              <w:t>Comunicación efectiva.</w:t>
            </w:r>
          </w:p>
          <w:p>
            <w:pPr>
              <w:ind w:left="-284" w:right="-427"/>
              <w:jc w:val="both"/>
              <w:rPr>
                <w:rFonts/>
                <w:color w:val="262626" w:themeColor="text1" w:themeTint="D9"/>
              </w:rPr>
            </w:pPr>
            <w:r>
              <w:t>Al seguir estos pasos y hacer una evaluación cuidadosa, tendrá una mejor posición para elegir una empresa de limpieza que se adapte a sus requisitos y expectativas. Hay que tener en cuenta que la elección de una empresa confiable y profesional puede hacer una gran diferencia en la limpieza y el mantenimiento de sus espacios.</w:t>
            </w:r>
          </w:p>
          <w:p>
            <w:pPr>
              <w:ind w:left="-284" w:right="-427"/>
              <w:jc w:val="both"/>
              <w:rPr>
                <w:rFonts/>
                <w:color w:val="262626" w:themeColor="text1" w:themeTint="D9"/>
              </w:rPr>
            </w:pPr>
            <w:r>
              <w:t>La contratación de una empresa especializada en la limpieza de garajes ofrece una serie de ventajas que van más allá de la apariencia. La experiencia, la planificación adecuada, la mejora de la seguridad y la salud, la creación de una imagen positiva y la eficiencia en el uso de recursos son razones convincentes para optar por profesionales en esta área.</w:t>
            </w:r>
          </w:p>
          <w:p>
            <w:pPr>
              <w:ind w:left="-284" w:right="-427"/>
              <w:jc w:val="both"/>
              <w:rPr>
                <w:rFonts/>
                <w:color w:val="262626" w:themeColor="text1" w:themeTint="D9"/>
              </w:rPr>
            </w:pPr>
            <w:r>
              <w:t>En un entorno donde la calidad y el bienestar son prioritarios, contar con expertos en la limpieza de garajes se convierte en una inversión valiosa para cualquier comunidad de propietarios, empresa u organización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BERNI</w:t>
      </w:r>
    </w:p>
    <w:p w:rsidR="00C31F72" w:rsidRDefault="00C31F72" w:rsidP="00AB63FE">
      <w:pPr>
        <w:pStyle w:val="Sinespaciado"/>
        <w:spacing w:line="276" w:lineRule="auto"/>
        <w:ind w:left="-284"/>
        <w:rPr>
          <w:rFonts w:ascii="Arial" w:hAnsi="Arial" w:cs="Arial"/>
        </w:rPr>
      </w:pPr>
      <w:r>
        <w:rPr>
          <w:rFonts w:ascii="Arial" w:hAnsi="Arial" w:cs="Arial"/>
        </w:rPr>
        <w:t>Razones para contratar una empresa especializada en la limpieza de garajes</w:t>
      </w:r>
    </w:p>
    <w:p w:rsidR="00AB63FE" w:rsidRDefault="00C31F72" w:rsidP="00AB63FE">
      <w:pPr>
        <w:pStyle w:val="Sinespaciado"/>
        <w:spacing w:line="276" w:lineRule="auto"/>
        <w:ind w:left="-284"/>
        <w:rPr>
          <w:rFonts w:ascii="Arial" w:hAnsi="Arial" w:cs="Arial"/>
        </w:rPr>
      </w:pPr>
      <w:r>
        <w:rPr>
          <w:rFonts w:ascii="Arial" w:hAnsi="Arial" w:cs="Arial"/>
        </w:rPr>
        <w:t>657 96 94 93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https://www.notasdeprensa.es/razones-para-contratar-una-empresa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