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'¿Quién nos llama?' Curiosidades e información de números de teléfono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'Quién nos llama' es un portal español con información sobre todos los números de teléfono. ¿Cómo saber quién llama desde un numero desconocido?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web se podrá descubrir todo acerca de los números de teléfono disponibles en España, ya que cuenta con el mayor listado de teléfonos del país con millones de números. Se podrá comprobar el origen de todos los números de teléfono registrados y conocer si son números spam, ya sean números de teléfonos fijos o móviles.</w:t>
            </w:r>
          </w:p>
          <w:p>
            <w:pPr>
              <w:ind w:left="-284" w:right="-427"/>
              <w:jc w:val="both"/>
              <w:rPr>
                <w:rFonts/>
                <w:color w:val="262626" w:themeColor="text1" w:themeTint="D9"/>
              </w:rPr>
            </w:pPr>
            <w:r>
              <w:t>¿A quién pertenece este número de teléfono? ¿Quién tiene este número de teléfono? Son preguntas frecuentes que se hacen los usuarios cada día tras recibir llamadas de números desconocidos. El objetivo de  and #39;Quién nos llama and #39; es proporcionar al ciudadano información sobre los teléfonos de interés, con el fin de advertirle de posibles fraudes o estafas y velar por su seguridad. Es común que traten de engañar haciéndose pasar por otra persona, frecuentemente por un operador telefónico, por una ONG o por un familiar, entre otros. ¿Qué buscan? Su finalidad es obtener datos personales y bancarios para llevar a cabo el fraude.</w:t>
            </w:r>
          </w:p>
          <w:p>
            <w:pPr>
              <w:ind w:left="-284" w:right="-427"/>
              <w:jc w:val="both"/>
              <w:rPr>
                <w:rFonts/>
                <w:color w:val="262626" w:themeColor="text1" w:themeTint="D9"/>
              </w:rPr>
            </w:pPr>
            <w:r>
              <w:t>Desde  and #39;Quién nos llama and #39; se trata de proporcionar ayuda, por lo que se ofrece una serie de recomendaciones y pautas con las cuales se podrá evitar este tipo de acciones y detectar los teléfonos fraudulentos. Algunos de estos consejos son desconfiar de empresas que tengan datos personales sin haberlos proporcionado, desconfiar de aquellas llamadas que anuncian que ha sido ganador de un premio o dudar de ofertas excesivamente buenas.</w:t>
            </w:r>
          </w:p>
          <w:p>
            <w:pPr>
              <w:ind w:left="-284" w:right="-427"/>
              <w:jc w:val="both"/>
              <w:rPr>
                <w:rFonts/>
                <w:color w:val="262626" w:themeColor="text1" w:themeTint="D9"/>
              </w:rPr>
            </w:pPr>
            <w:r>
              <w:t>¿Cómo saber curiosidades de un número de teléfono? Gracias a una extensa y detallada base de datos, la mayor del país, existe la posibilidad de obtener información acerca de un número telefónico, curiosidades y mucho más. Según el número de teléfono se ofrecerán variedad de particularidades sobre él. Algunas de estas son cuál es el país de procedencia, qué actor o actriz le representa, cuál sería el viaje ideal, cuál es el libro favorito o la mejor canción, entre muchos otros.</w:t>
            </w:r>
          </w:p>
          <w:p>
            <w:pPr>
              <w:ind w:left="-284" w:right="-427"/>
              <w:jc w:val="both"/>
              <w:rPr>
                <w:rFonts/>
                <w:color w:val="262626" w:themeColor="text1" w:themeTint="D9"/>
              </w:rPr>
            </w:pPr>
            <w:r>
              <w:t>Querer saber quién llama es una de las cuestiones más comunes, además del interés en localizar un número de teléfono o cómo rastrearlo. En  and #39;Quién nos llama and #39; se ofrece resolución a estas cuestiones buscando información sobre el teléfono que desee. En el listado de números se podrá establecer quién llama del rango del primer número al último número, obteniendo todos los datos de estos teléfonos.</w:t>
            </w:r>
          </w:p>
          <w:p>
            <w:pPr>
              <w:ind w:left="-284" w:right="-427"/>
              <w:jc w:val="both"/>
              <w:rPr>
                <w:rFonts/>
                <w:color w:val="262626" w:themeColor="text1" w:themeTint="D9"/>
              </w:rPr>
            </w:pPr>
            <w:r>
              <w:t> and #39;Quién nos llama and #39; posee una sección de números de teléfono más buscados, a través de la cual se podrá consultar todos aquellos que sean de interés. Así mismo, también se obtendrá información sobre los últimos teléfonos más comentados, lo que ayudará a conocer si el número de interés cuenta con quejas y reclamaciones de otros usuarios.</w:t>
            </w:r>
          </w:p>
          <w:p>
            <w:pPr>
              <w:ind w:left="-284" w:right="-427"/>
              <w:jc w:val="both"/>
              <w:rPr>
                <w:rFonts/>
                <w:color w:val="262626" w:themeColor="text1" w:themeTint="D9"/>
              </w:rPr>
            </w:pPr>
            <w:r>
              <w:t>Por otro lado, a través del listado de noticias de  and #39;Quién nos llama and #39; se tendrá acceso a las últimas novedades y estafas telefónicas, lo que será de gran utilidad. Gracias a esta información se podrá detectar si el número en cuestión pertenece a este grupo de estafadores y, por lo tanto, habría que tomar precauciones y mantenerse alerta. Se ofrecen datos novedosos sobre números spam, delitos telefónicos y mucho más, contando siempre con la información más actualizada. Se podrá, por lo tanto, estar al tanto de las últimas informaciones.</w:t>
            </w:r>
          </w:p>
          <w:p>
            <w:pPr>
              <w:ind w:left="-284" w:right="-427"/>
              <w:jc w:val="both"/>
              <w:rPr>
                <w:rFonts/>
                <w:color w:val="262626" w:themeColor="text1" w:themeTint="D9"/>
              </w:rPr>
            </w:pPr>
            <w:r>
              <w:t>De igual forma, se proporciona información sobre los peligros y las consecuencias que las estafas telefónicas, los números spam, los delitos telefónicos, etcétera, pueden acarrear. El objetivo de  and #39;Quién nos llama and #39; es que el usuario esté informado sobre todos estos datos y pueda tomar decisiones a partir de ellos. La seguridad de los ciudadanos es la máxima prioridad, por lo que la finalidad de este portal de información es comunicar y alertar a estos acerca de los posibles peligros que las llamadas telefónicas pueden traer.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Redondo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645926781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https://www.notasdeprensa.es/quien-nos-llama-curiosidades-e-informacion-de_1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