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 consultor SEO? Sus funciones según Víctor López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años, contratar un consultor SEO en Getafe se ha consolidado como una tendencia para una gran cantidad de empresas. Concienciadas del impacto que pueden llegar a tener en el devenir de cualquier organización, con independencia de su naturaleza, esta figura profesional se ha convertido en uno de los temas que genera una mayor atracción en el sector 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contratar un consultor SEO en Getafe se ha consolidado como una tendencia para una gran cantidad de empresas. Concienciadas del impacto que pueden llegar a tener en el devenir de cualquier organización, con independencia de su naturaleza, esta figura profesional se ha convertido en uno de los temas que genera una mayor atracción en el sector tech.</w:t>
            </w:r>
          </w:p>
          <w:p>
            <w:pPr>
              <w:ind w:left="-284" w:right="-427"/>
              <w:jc w:val="both"/>
              <w:rPr>
                <w:rFonts/>
                <w:color w:val="262626" w:themeColor="text1" w:themeTint="D9"/>
              </w:rPr>
            </w:pPr>
            <w:r>
              <w:t>Dada su popularidad, a continuaciónse ha elaborado una pequeña guía que permitiría conocer cuáles son las vertientes en las que un consultor SEO en Getafe puede ayudar a alcanzar los objetivos.</w:t>
            </w:r>
          </w:p>
          <w:p>
            <w:pPr>
              <w:ind w:left="-284" w:right="-427"/>
              <w:jc w:val="both"/>
              <w:rPr>
                <w:rFonts/>
                <w:color w:val="262626" w:themeColor="text1" w:themeTint="D9"/>
              </w:rPr>
            </w:pPr>
            <w:r>
              <w:t>Consultores SEO, esto es todo lo que se debería saberUn consultor es aquella figura profesional que se encarga de opinar o de aconsejar en torno a una serie de materias determinadas. En materia profesional, su importancia es mayúscula. Especialmente si se tienen en cuenta la gran especialización en la que cuentan este tipo de figuras profesionales.</w:t>
            </w:r>
          </w:p>
          <w:p>
            <w:pPr>
              <w:ind w:left="-284" w:right="-427"/>
              <w:jc w:val="both"/>
              <w:rPr>
                <w:rFonts/>
                <w:color w:val="262626" w:themeColor="text1" w:themeTint="D9"/>
              </w:rPr>
            </w:pPr>
            <w:r>
              <w:t>Un consultor SEO en Getafe puede ayudarte, por tanto, a asegurar y mejorar estrategias de SEO. Esta figura profesional es la que ayudará a que un sitio web aparezca en los primeros puestos de Google. Con el correspondiente impacto que ello puede llegar a tener en la facturación.</w:t>
            </w:r>
          </w:p>
          <w:p>
            <w:pPr>
              <w:ind w:left="-284" w:right="-427"/>
              <w:jc w:val="both"/>
              <w:rPr>
                <w:rFonts/>
                <w:color w:val="262626" w:themeColor="text1" w:themeTint="D9"/>
              </w:rPr>
            </w:pPr>
            <w:r>
              <w:t>La disciplina del SEO se caracteriza, entre otras cosas, por su excelente dinamismo. Los diferentes algoritmos que intervienen de manera directa en su naturaleza, así como las diversas técnicas que existen, necesitan de los máximos conocimientos para poder asegurar su rendimiento.</w:t>
            </w:r>
          </w:p>
          <w:p>
            <w:pPr>
              <w:ind w:left="-284" w:right="-427"/>
              <w:jc w:val="both"/>
              <w:rPr>
                <w:rFonts/>
                <w:color w:val="262626" w:themeColor="text1" w:themeTint="D9"/>
              </w:rPr>
            </w:pPr>
            <w:r>
              <w:t>Un consultor SEO en Getafe permitirá conocer al máximo el negocio. Así como las posibilidades que se desprende del mundo y las diferentes estrategias que se pueden llevar a cabo.</w:t>
            </w:r>
          </w:p>
          <w:p>
            <w:pPr>
              <w:ind w:left="-284" w:right="-427"/>
              <w:jc w:val="both"/>
              <w:rPr>
                <w:rFonts/>
                <w:color w:val="262626" w:themeColor="text1" w:themeTint="D9"/>
              </w:rPr>
            </w:pPr>
            <w:r>
              <w:t>¿Por qué se debe contratar un consultor SEO?El SEO se ha consolidado como un pilar fundamental en cualquier estrategia de marketing digital. En cualquier negocio online, dominar cualquier tarea del marketing es fundamental, puesto que esta es la única manera que permite vender a los niveles definidos previamente.</w:t>
            </w:r>
          </w:p>
          <w:p>
            <w:pPr>
              <w:ind w:left="-284" w:right="-427"/>
              <w:jc w:val="both"/>
              <w:rPr>
                <w:rFonts/>
                <w:color w:val="262626" w:themeColor="text1" w:themeTint="D9"/>
              </w:rPr>
            </w:pPr>
            <w:r>
              <w:t>El SEO es clave para conseguir la visibilidad suficiente en Google. Obtener el posicionamiento que necesitas es fundamental para asegurar visibilidad. Así como generar la confianza que una empresa necesita para captar nuevos clientes. </w:t>
            </w:r>
          </w:p>
          <w:p>
            <w:pPr>
              <w:ind w:left="-284" w:right="-427"/>
              <w:jc w:val="both"/>
              <w:rPr>
                <w:rFonts/>
                <w:color w:val="262626" w:themeColor="text1" w:themeTint="D9"/>
              </w:rPr>
            </w:pPr>
            <w:r>
              <w:t>Por lo tanto, la figura del consultor SEO se ha convertido en un pilar imprescindible ante cualquier escenario.</w:t>
            </w:r>
          </w:p>
          <w:p>
            <w:pPr>
              <w:ind w:left="-284" w:right="-427"/>
              <w:jc w:val="both"/>
              <w:rPr>
                <w:rFonts/>
                <w:color w:val="262626" w:themeColor="text1" w:themeTint="D9"/>
              </w:rPr>
            </w:pPr>
            <w:r>
              <w:t>Las funciones del consultor SEOPor último, y una vez se ha definido el papel del consultor SEO, es importante llevar a cabo un análisis sobre todas las funciones que este perfil profesional puede llegar a tener una empresa.</w:t>
            </w:r>
          </w:p>
          <w:p>
            <w:pPr>
              <w:ind w:left="-284" w:right="-427"/>
              <w:jc w:val="both"/>
              <w:rPr>
                <w:rFonts/>
                <w:color w:val="262626" w:themeColor="text1" w:themeTint="D9"/>
              </w:rPr>
            </w:pPr>
            <w:r>
              <w:t>Entre los diferentes elementos de los que se pueden encargar, uno de los más importantes es lo relacionado con la ayuda a clientes a conseguir los objetivos establecidos. Si bien es cierto que este tipo de funciones puede parecer demasiado obvio, no conviene olvidar su importancia.</w:t>
            </w:r>
          </w:p>
          <w:p>
            <w:pPr>
              <w:ind w:left="-284" w:right="-427"/>
              <w:jc w:val="both"/>
              <w:rPr>
                <w:rFonts/>
                <w:color w:val="262626" w:themeColor="text1" w:themeTint="D9"/>
              </w:rPr>
            </w:pPr>
            <w:r>
              <w:t>Para poder llevar a cabo esta función, es clave poder empaparse del negocio del cliente. Por lo tanto, desde el primer momento, el consultor SEO en Getafe se encarga de mimetizarse con las necesidades de los clientes. Esta es la única manera de poder proporcionar la máxima eficacia a todos sus clientes.</w:t>
            </w:r>
          </w:p>
          <w:p>
            <w:pPr>
              <w:ind w:left="-284" w:right="-427"/>
              <w:jc w:val="both"/>
              <w:rPr>
                <w:rFonts/>
                <w:color w:val="262626" w:themeColor="text1" w:themeTint="D9"/>
              </w:rPr>
            </w:pPr>
            <w:r>
              <w:t>Otra de sus funciones más importantes es la de analizar de manera continuada el sitio web. Para poder entender esta situación, es importante entender que el trabajo SEO no es algo puntual, sino que su continuidad es clave para alcanzar el mejor resultado posible.</w:t>
            </w:r>
          </w:p>
          <w:p>
            <w:pPr>
              <w:ind w:left="-284" w:right="-427"/>
              <w:jc w:val="both"/>
              <w:rPr>
                <w:rFonts/>
                <w:color w:val="262626" w:themeColor="text1" w:themeTint="D9"/>
              </w:rPr>
            </w:pPr>
            <w:r>
              <w:t>Los consultores SEO se han consolidado como una de las profesiones con mayor progresión de los últimos años. Incorporarlo a una empresa, clave para garantizar el mejor resultado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López</w:t>
      </w:r>
    </w:p>
    <w:p w:rsidR="00C31F72" w:rsidRDefault="00C31F72" w:rsidP="00AB63FE">
      <w:pPr>
        <w:pStyle w:val="Sinespaciado"/>
        <w:spacing w:line="276" w:lineRule="auto"/>
        <w:ind w:left="-284"/>
        <w:rPr>
          <w:rFonts w:ascii="Arial" w:hAnsi="Arial" w:cs="Arial"/>
        </w:rPr>
      </w:pPr>
      <w:r>
        <w:rPr>
          <w:rFonts w:ascii="Arial" w:hAnsi="Arial" w:cs="Arial"/>
        </w:rPr>
        <w:t>https://victorloseo.com/</w:t>
      </w:r>
    </w:p>
    <w:p w:rsidR="00AB63FE" w:rsidRDefault="00C31F72" w:rsidP="00AB63FE">
      <w:pPr>
        <w:pStyle w:val="Sinespaciado"/>
        <w:spacing w:line="276" w:lineRule="auto"/>
        <w:ind w:left="-284"/>
        <w:rPr>
          <w:rFonts w:ascii="Arial" w:hAnsi="Arial" w:cs="Arial"/>
        </w:rPr>
      </w:pPr>
      <w:r>
        <w:rPr>
          <w:rFonts w:ascii="Arial" w:hAnsi="Arial" w:cs="Arial"/>
        </w:rPr>
        <w:t>695322938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https://www.notasdeprensa.es/que-es-un-consultor-seo-sus-funciones-segun_1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