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PRIXMAPRO destaca los beneficios del streaming para eventos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digital, la capacidad de transmitir eventos en vivo se ha convertido en una herramienta esencial para llegar a audiencias globales. PRIXMAPRO, especialista en el servicio de streaming de eventos, ofrece soluciones innovadoras que garantizan una experiencia de visualización impecable. Este servicio no solo amplía el alcance de cualquier evento, sino que también asegura que la experiencia sea memorable para todos los espectadores, independientemente de su ubicación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PRIXMAPRO se dedica a la transmisión en streaming y grabación de una amplia variedad de eventos. Desde conciertos y congresos hasta bodas y eventos deportivos, la empresa se encarga de cada detalle para asegurar una transmisión fluida y de alta calidad. Los conciertos, por ejemplo, son llevados a cualquier rincón del mundo con una fidelidad de sonido e imagen que transporta a los espectadores al corazón del evento, como si estuvieran presentes en vivo. Este nivel de detalle y profesionalismo asegura que cada actuación mantenga su esencia y emoción, conectando a los artistas con su audiencia global.</w:t>
            </w:r>
          </w:p>
          <w:p>
            <w:pPr>
              <w:ind w:left="-284" w:right="-427"/>
              <w:jc w:val="both"/>
              <w:rPr>
                <w:rFonts/>
                <w:color w:val="262626" w:themeColor="text1" w:themeTint="D9"/>
              </w:rPr>
            </w:pPr>
            <w:r>
              <w:t>Los congresos académicos y profesionales también se benefician enormemente del servicio de streaming para eventos de PRIXMAPRO. La transmisión fluida y de alta calidad permite que ponentes y asistentes interactúen en tiempo real, convirtiendo cada congreso en una experiencia global accesible desde cualquier lugar. Esta capacidad de conectar a expertos y profesionales de todo el mundo no solo amplía el alcance del evento, sino que también enriquece la calidad de las discusiones y presentaciones.</w:t>
            </w:r>
          </w:p>
          <w:p>
            <w:pPr>
              <w:ind w:left="-284" w:right="-427"/>
              <w:jc w:val="both"/>
              <w:rPr>
                <w:rFonts/>
                <w:color w:val="262626" w:themeColor="text1" w:themeTint="D9"/>
              </w:rPr>
            </w:pPr>
            <w:r>
              <w:t>Alcanzando audiencias globales en eventos deportivos y bodasPara los eventos deportivos, el servicio de streaming de PRIXMAPRO garantiza que ningún aficionado se pierda la acción. Capturando cada momento crucial con claridad excepcional, PRIXMAPRO brinda a la audiencia una vista privilegiada del evento. Esta experiencia inmersiva hace que los espectadores se sientan parte del juego, estén donde estén, fortaleciendo el vínculo entre los aficionados y sus equipos favoritos.</w:t>
            </w:r>
          </w:p>
          <w:p>
            <w:pPr>
              <w:ind w:left="-284" w:right="-427"/>
              <w:jc w:val="both"/>
              <w:rPr>
                <w:rFonts/>
                <w:color w:val="262626" w:themeColor="text1" w:themeTint="D9"/>
              </w:rPr>
            </w:pPr>
            <w:r>
              <w:t>Las bodas, uno de los días más especiales en la vida de una pareja, también pueden ser compartidas con seres queridos que no pueden asistir físicamente gracias al streaming de PRIXMAPRO. Desde el «sí, quiero» hasta el baile final, cada momento emotivo es transmitido con la delicadeza y profesionalismo que la ocasión merece. Este servicio permite compartir la felicidad con amigos y familiares alrededor del mundo, haciendo que la celebración sea verdaderamente global.</w:t>
            </w:r>
          </w:p>
          <w:p>
            <w:pPr>
              <w:ind w:left="-284" w:right="-427"/>
              <w:jc w:val="both"/>
              <w:rPr>
                <w:rFonts/>
                <w:color w:val="262626" w:themeColor="text1" w:themeTint="D9"/>
              </w:rPr>
            </w:pPr>
            <w:r>
              <w:t>Eventos corporativos y sesiones de DJs con calidad insuperableEl servicio de streaming de PRIXMAPRO también transforma eventos corporativos, garantizando que cada conferencia o presentación de producto se transmita de manera profesional y eficaz. Esto permite a las empresas llegar a un público más amplio, manteniendo a la audiencia conectada e informada. La posibilidad de personalizar completamente el entorno del streaming asegura que el evento refleje fielmente la identidad y valores de la marca, creando una experiencia coherente y memorable para todos los participantes.</w:t>
            </w:r>
          </w:p>
          <w:p>
            <w:pPr>
              <w:ind w:left="-284" w:right="-427"/>
              <w:jc w:val="both"/>
              <w:rPr>
                <w:rFonts/>
                <w:color w:val="262626" w:themeColor="text1" w:themeTint="D9"/>
              </w:rPr>
            </w:pPr>
            <w:r>
              <w:t>Para los DJs, el servicio de streaming de PRIXMAPRO ofrece una plataforma ideal para transmitir mezclas en vivo, conectando con una audiencia global sin límites geográficos. Con una calidad de audio y video insuperable, cada beat llega a los seguidores, creando experiencias musicales únicas e inolvidables.</w:t>
            </w:r>
          </w:p>
          <w:p>
            <w:pPr>
              <w:ind w:left="-284" w:right="-427"/>
              <w:jc w:val="both"/>
              <w:rPr>
                <w:rFonts/>
                <w:color w:val="262626" w:themeColor="text1" w:themeTint="D9"/>
              </w:rPr>
            </w:pPr>
            <w:r>
              <w:t>Optar por el servicio de streaming de PRIXMAPRO ofrece numerosas ventajas. La accesibilidad es una de las principales, ya que la emisión en directo permite alcanzar a un público global desde cualquier lugar del mundo. Además, la variedad de dispositivos compatibles, como tablets, PCs, móviles y TV, asegura que todos los asistentes puedan disfrutar del evento cómodamente desde el dispositivo de su preferencia.</w:t>
            </w:r>
          </w:p>
          <w:p>
            <w:pPr>
              <w:ind w:left="-284" w:right="-427"/>
              <w:jc w:val="both"/>
              <w:rPr>
                <w:rFonts/>
                <w:color w:val="262626" w:themeColor="text1" w:themeTint="D9"/>
              </w:rPr>
            </w:pPr>
            <w:r>
              <w:t>El servicio de streaming de PRIXMAPRO incluye herramientas avanzadas de análisis y control, que permiten monitorizar el evento en tiempo real y obtener estadísticas detalladas. Esta información es invaluable para futuras planificaciones y mejoras. La personalización completa del entorno e imagen corporativa del streaming asegura que el evento se alinee perfectamente con la identidad de la marca.</w:t>
            </w:r>
          </w:p>
          <w:p>
            <w:pPr>
              <w:ind w:left="-284" w:right="-427"/>
              <w:jc w:val="both"/>
              <w:rPr>
                <w:rFonts/>
                <w:color w:val="262626" w:themeColor="text1" w:themeTint="D9"/>
              </w:rPr>
            </w:pPr>
            <w:r>
              <w:t>¿Por Qué Elegir PRIXMAPRO?Elegir PRIXMAPRO para el servicio de streaming de eventos significa confiar en un equipo que combina tecnología de vanguardia, personalización y soporte técnico insuperable. La empresa entiende la importancia de cada detalle en la retransmisión de eventos, garantizando una experiencia de visualización fluida y de alta calidad para la audiencia, independientemente de su ubicación.</w:t>
            </w:r>
          </w:p>
          <w:p>
            <w:pPr>
              <w:ind w:left="-284" w:right="-427"/>
              <w:jc w:val="both"/>
              <w:rPr>
                <w:rFonts/>
                <w:color w:val="262626" w:themeColor="text1" w:themeTint="D9"/>
              </w:rPr>
            </w:pPr>
            <w:r>
              <w:t>PRIXMAPRO se adapta a las necesidades específicas de cada cliente, ofreciendo soluciones creativas y efectivas para conectar con el público. Con PRIXMAPRO, los eventos trascienden las barreras físicas, llegando a espectadores en cualquier parte del mundo con la máxima fidelidad y profesionalismo. En la era digital, este servicio se convierte en una herramienta esencial para maximizar el alcance y el impacto de cualquier evento, asegurando que cada momento importante sea compartido y recordado.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Cegoñino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691 680 680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https://www.notasdeprensa.es/prixmapro-destaca-los-beneficios-del-streaming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Entretenimiento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