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Totana, Murcia el 06/11/2024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Powerplanet lanza un sorteo valorado en más de 8.000 euros por Black Friday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Powerplanet, la tienda tecnológica que sigue sorprendiendo, llega el sorteo más grande hasta ahora por Black Friday, valorado en más de 8.000 euros para un único ganador. Y lo mejor es que incluye una caja de limones. Así es: "Somos de Murcia y estamos muy orgullosos de nuestras raíces, y nada es más murciano que unos frescos limones"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se puede ganar?Más de 85 productos en juego para unas Navidades perfectas: una televisión de 75", un robot aspirador con base de autolimpieza, productos de Apple, 4 tablets, 4 altavoces Bluetooth, 4 sillas gaming, 4 cámaras infantiles, 4 relojes inteligentes, 3 pulseras de actividad, 3 smartwatch para niños, otra televisión de 32", 2 coches eléctricos para niños, 2 impresoras 3D, 3 ciclocomputadores, 2 gamepads, 3 auriculares Bluetooth, una bicicleta estática, un dron, un patinete eléctrico, una barra de sonido, un mini PC, y mucho más. Nota: Bumblebee no está incluido.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puede participar?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Buscar en Google "Black Friday Powerplanet" y entrar en el primer resultado.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Acceder a la página y esperar unos segundos hasta que aparezca el formulario.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Introducir el email y ya se está participando.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Mes de ofertas en PowerplanetPero no solo se trata del sorteo: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04/11 al 17/11: Ofertas únicas y limitadas por el Pre Black Friday. Con productos a precios de derribo que se revelarán cada día. Móviles, smartwatch, televisores, sillas gaming, consolas y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11/11 al 12/11: Ofertas por el Día del Soltero para autoregalarse con estilo.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18/11 al 01/12: Arranca la Black Week con descuentos continuos, culminando el 29/11, con el Black Friday.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2/12 al 08/12: La Cyber Week cierra con ofertas de última hora para los más rezagados.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detalles sobre el sorteo y las ofertas, se puede visitar:  https://www.powerplanetonline.com/es/black_friday.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PowerplanetDesde sus comienzos en Totana, Powerplanet ha evolucionado de una tienda física de telefonía a un gigante tecnológico online en Europa. Con más de 300 marcas en su catálogo, como Xiaomi, Apple y Samsung, la tienda se ha destacado por entregas rápidas a toda Europa, especialmente en España, Portugal y Francia. Mantienen el compromiso de ser los primeros en ofrecer las últimas novedades, con un servicio de atención al cliente personalizado, tres años de garantía, y devoluciones en 30 días.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Peñas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SEO Specialist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621044843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https://www.notasdeprensa.es/powerplanet-lanza-un-sorteo-valorado-en-mas-de_1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Murcia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