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26/01/2021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Porque el diseño web de la página puede llevar al éxito o al fracaso, según paginaswebya.com.ar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Contar con una agencia de marketing y con unos profesionales del tema que puedan asesorar y ayudar a convertir una plataforma en un espacio atractivo será algo clave a la hora de conseguir el éxito de cualquier empresa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diseño web dentro de cualquier plataforma es fundamental. No solamente se limita a un mero componente estético de cualquier negocio, sino que va mucho más allá: es la diferencia entre atraer a futuros clientes, o pasar desapercibido. Contar con un diseño atractivo y que aporte la confianza necesaria a los usuarios como para navegar por la plataforma será vital en cualquier negocio que quiera prosperar.</w:t>
            </w:r>
          </w:p>
          <w:p>
            <w:pPr>
              <w:ind w:left="-284" w:right="-427"/>
              <w:jc w:val="both"/>
              <w:rPr>
                <w:rFonts/>
                <w:color w:val="262626" w:themeColor="text1" w:themeTint="D9"/>
              </w:rPr>
            </w:pPr>
            <w:r>
              <w:t>Hay gran cantidad de internautas por Internet a día de hoy, lo que quiere decir que esta es la mejor oportunidad para aumentar de forma drástica el potencial de crecimiento empresarial y sin necesidad de gastarse una cantidad descabellada de dinero. Muchas empresas tienen una visión errónea a la hora de plantear su negocio de forma online, ya que no tienen en cuenta aspectos vitales como puede ser la estética y el diseño de su propia página.</w:t>
            </w:r>
          </w:p>
          <w:p>
            <w:pPr>
              <w:ind w:left="-284" w:right="-427"/>
              <w:jc w:val="both"/>
              <w:rPr>
                <w:rFonts/>
                <w:color w:val="262626" w:themeColor="text1" w:themeTint="D9"/>
              </w:rPr>
            </w:pPr>
            <w:r>
              <w:t>A la hora de llevar a cabo la creación de cualquier plataforma digital se tendrán que tener en cuenta una serie de aspectos fundamentales. Una versión simple de la web siempre constará de unas páginas estándar, como la principal de inicio, o “sobre nosotros”, donde se indican algunas de las labores básicas de la empresa y su funcionamiento. Tampoco es conveniente que falten algunas otras como “contacto”, para que los usuarios puedan realizar sus contrataciones o consultas con dicha empresa, o incluso un apartado de “servicio”, que describirá qué es lo que se está vendiendo u ofreciendo a la clientela.</w:t>
            </w:r>
          </w:p>
          <w:p>
            <w:pPr>
              <w:ind w:left="-284" w:right="-427"/>
              <w:jc w:val="both"/>
              <w:rPr>
                <w:rFonts/>
                <w:color w:val="262626" w:themeColor="text1" w:themeTint="D9"/>
              </w:rPr>
            </w:pPr>
            <w:r>
              <w:t>Este contenido debe distribuirse de forma estratégica para que los usuarios se encuentren convencidos de que es una página fiable y de calidad y que podrán contar con sus servicios sin arrepentirse después. Un sitio web que vende productos es algo más complejo para configurar, ya que se deben mostrar las imágenes de los productos, así como otros detalles específicos y unos métodos de pago para que los usuarios puedan realizar sus compras.</w:t>
            </w:r>
          </w:p>
          <w:p>
            <w:pPr>
              <w:ind w:left="-284" w:right="-427"/>
              <w:jc w:val="both"/>
              <w:rPr>
                <w:rFonts/>
                <w:color w:val="262626" w:themeColor="text1" w:themeTint="D9"/>
              </w:rPr>
            </w:pPr>
            <w:r>
              <w:t>El objetivo es siempre que el sitio web posea una estructura limpia y fácil de navegar, además de contar con una buena funcionalidad. Hay muchísima competencia en el universo digital actualmente, por lo que disponer de unos servicios adicionales será también un punto a favor para que más usuarios se decidan por una empresa u otra. Uno de ellos podría ser la interactividad con dichos usuarios, de forma que se garanticen las visitas continuadas a su plataforma.</w:t>
            </w:r>
          </w:p>
          <w:p>
            <w:pPr>
              <w:ind w:left="-284" w:right="-427"/>
              <w:jc w:val="both"/>
              <w:rPr>
                <w:rFonts/>
                <w:color w:val="262626" w:themeColor="text1" w:themeTint="D9"/>
              </w:rPr>
            </w:pPr>
            <w:r>
              <w:t>El soporte en línea de la plataforma será también de vital importancia, pues de esta manera los visitantes podrán ver resueltos sus problemas con facilidad y rapidez. Esto puede incluir desde una forma de contacto a través de correo electrónico hasta un sistema de tickets o incluso un chat en directo. La existencia de un foro que dé las respuestas necesarias a las preguntas de los usuarios ayuda a crear una comunidad de personas, lo cual también es beneficioso para la empresa.</w:t>
            </w:r>
          </w:p>
          <w:p>
            <w:pPr>
              <w:ind w:left="-284" w:right="-427"/>
              <w:jc w:val="both"/>
              <w:rPr>
                <w:rFonts/>
                <w:color w:val="262626" w:themeColor="text1" w:themeTint="D9"/>
              </w:rPr>
            </w:pPr>
            <w:r>
              <w:t>Una vez se ha llevado esto a cabo, se podrá empezar a trabajar en el diseño de la web, que sin duda será el paso principal para que cualquier persona se decida a clicar en la página de la empresa. Una de las agencias que más podrá ayudar a los usuarios, será Diseño Web y Yá, cuyos especialistas otorgarán a sus clientes un servicio de calidad para que sus plataformas tengan todo lo que necesitan para triunfar en el mundo empresarial.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Lopez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629456410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https://www.notasdeprensa.es/porque-el-diseno-web-de-la-pagina-puede-llevar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Emprendedores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