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invertir en Marketing digital?, según Holaseo.es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está a disposición de casi cualquier persona, así que los medios digitales forman parte de su rutina. Este factor ha llevado a que internet sea un recurso vital para la ejecución de varias actividades importantes. Es bastante natural ver a alguien absorto a sus aparatos electrónicos, equipos que son usados de forma diaria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avance del Seo actual ha permitido que estrategias de comercialización se lleven a cabo a través de los medios digitales. El Marketing SEO se encarga de aplicar dichas técnicas a fin de optimizar blogs y páginas webs.</w:t>
            </w:r>
          </w:p>
          <w:p>
            <w:pPr>
              <w:ind w:left="-284" w:right="-427"/>
              <w:jc w:val="both"/>
              <w:rPr>
                <w:rFonts/>
                <w:color w:val="262626" w:themeColor="text1" w:themeTint="D9"/>
              </w:rPr>
            </w:pPr>
            <w:r>
              <w:t>La creación de tráfico en internet puede llevar a posicionar cualquier sitio web en los principales buscadores, lo que resultará en ganancias.</w:t>
            </w:r>
          </w:p>
          <w:p>
            <w:pPr>
              <w:ind w:left="-284" w:right="-427"/>
              <w:jc w:val="both"/>
              <w:rPr>
                <w:rFonts/>
                <w:color w:val="262626" w:themeColor="text1" w:themeTint="D9"/>
              </w:rPr>
            </w:pPr>
            <w:r>
              <w:t>Es una gran ventaja para aquellos que han decidido promocionar servicios y productos mediante internet. No hay que sorprenderse al enterarse que la publicidad en internet es actualmente el medio principal de ventas. Dicho de un modo más sencillo, si se sabe invertir en marketing digital se tendrán ingresos garantizados y una mejor economía.</w:t>
            </w:r>
          </w:p>
          <w:p>
            <w:pPr>
              <w:ind w:left="-284" w:right="-427"/>
              <w:jc w:val="both"/>
              <w:rPr>
                <w:rFonts/>
                <w:color w:val="262626" w:themeColor="text1" w:themeTint="D9"/>
              </w:rPr>
            </w:pPr>
            <w:r>
              <w:t>¿Qué es marketing digital?Básicamente, es aquella propaganda o publicidad que se hace a través de los medios digitales para promover un servicio. Ésta puede incluir también el acceso a información de una empresa o cierto producto que se esté lanzando al mercado. También, se encarga de hacer que un blog personal llegue a ser visualizado por un mayor número de personas.</w:t>
            </w:r>
          </w:p>
          <w:p>
            <w:pPr>
              <w:ind w:left="-284" w:right="-427"/>
              <w:jc w:val="both"/>
              <w:rPr>
                <w:rFonts/>
                <w:color w:val="262626" w:themeColor="text1" w:themeTint="D9"/>
              </w:rPr>
            </w:pPr>
            <w:r>
              <w:t>Lo hace por medio de los anuncios. Basta con comenzar a navegar para encontrarlos. Suelen aparecer cuando utiliza los motores de búsqueda para adquirir o comparar precios de cierto producto que se necesita. También, incluye la posibilidad de toparse con cientos de ellos al usar las redes sociales, alguna aplicación o al ver videos.</w:t>
            </w:r>
          </w:p>
          <w:p>
            <w:pPr>
              <w:ind w:left="-284" w:right="-427"/>
              <w:jc w:val="both"/>
              <w:rPr>
                <w:rFonts/>
                <w:color w:val="262626" w:themeColor="text1" w:themeTint="D9"/>
              </w:rPr>
            </w:pPr>
            <w:r>
              <w:t>Beneficios del marketing digitalEste tipo de publicidad es una buena opción para tener la seguridad de darse a conocer empresa. Le da la posibilidad de conectar con clientes potenciales que tienen la posibilidad de adquirir los servicios y productos que está ofreciendo. Después de una correcta promoción en internet comenzarán a notarse los resultados más efectivos en menos tiempo.</w:t>
            </w:r>
          </w:p>
          <w:p>
            <w:pPr>
              <w:ind w:left="-284" w:right="-427"/>
              <w:jc w:val="both"/>
              <w:rPr>
                <w:rFonts/>
                <w:color w:val="262626" w:themeColor="text1" w:themeTint="D9"/>
              </w:rPr>
            </w:pPr>
            <w:r>
              <w:t>El mundo digital es imparcial, eso significa que todos tienen igual posibilidad de notoriedad e impacto. Todos los que aplican independientemente de su empresa, cuentan con las herramientas necesarias para impulsar su crecimiento online.</w:t>
            </w:r>
          </w:p>
          <w:p>
            <w:pPr>
              <w:ind w:left="-284" w:right="-427"/>
              <w:jc w:val="both"/>
              <w:rPr>
                <w:rFonts/>
                <w:color w:val="262626" w:themeColor="text1" w:themeTint="D9"/>
              </w:rPr>
            </w:pPr>
            <w:r>
              <w:t>Es cierto, que se puede realizar publicidad de muchas maneras, por ejemplo, con los métodos tradicionales, pero éstos suelen ser más costosos. Hacer marketing por internet es mucho más rápido y sencillo, además proporciona un mayor beneficio por un precio más bajo. En este caso, aparece la alternativa de medir en tiempo real a cuanta audiencia se está llegando y los ingresos que se pueden llegar a obtener.</w:t>
            </w:r>
          </w:p>
          <w:p>
            <w:pPr>
              <w:ind w:left="-284" w:right="-427"/>
              <w:jc w:val="both"/>
              <w:rPr>
                <w:rFonts/>
                <w:color w:val="262626" w:themeColor="text1" w:themeTint="D9"/>
              </w:rPr>
            </w:pPr>
            <w:r>
              <w:t>En este particular, difiere del marketing tradicional porque se puede conocer la evolución de la estrategia por sus estadísticas detalladas. Se puede realizar un seguimiento de la campaña y reestructurarla basándose en los resultados que la misma va obteniendo. Mediante esta recopilación de datos se podrá conocer el ROI de manera eficaz y precisa sin invertir mucho tiempo.</w:t>
            </w:r>
          </w:p>
          <w:p>
            <w:pPr>
              <w:ind w:left="-284" w:right="-427"/>
              <w:jc w:val="both"/>
              <w:rPr>
                <w:rFonts/>
                <w:color w:val="262626" w:themeColor="text1" w:themeTint="D9"/>
              </w:rPr>
            </w:pPr>
            <w:r>
              <w:t>Se podrá llegar a personas de todo el mundo lo que permitirá expandir los límites de su negocio. El que una empresa esté presente en internet proporciona la capacidad de contactar con más audiencia. De manera tradicional, el alcance tal vez sea reducido a un grupo local o nacional.</w:t>
            </w:r>
          </w:p>
          <w:p>
            <w:pPr>
              <w:ind w:left="-284" w:right="-427"/>
              <w:jc w:val="both"/>
              <w:rPr>
                <w:rFonts/>
                <w:color w:val="262626" w:themeColor="text1" w:themeTint="D9"/>
              </w:rPr>
            </w:pPr>
            <w:r>
              <w:t>También, se debe considerar que es un método que se seguirá utilizando en el futuro, no solamente por ahora. Por eso, como algunos afirman es “una apuesta con ganancia segura” ya que su uso no será temporal. Se encuentra en plena era digital y de seguro se encontrarán nuevas formas de adaptarse a ella mediante las actualizaciones.</w:t>
            </w:r>
          </w:p>
          <w:p>
            <w:pPr>
              <w:ind w:left="-284" w:right="-427"/>
              <w:jc w:val="both"/>
              <w:rPr>
                <w:rFonts/>
                <w:color w:val="262626" w:themeColor="text1" w:themeTint="D9"/>
              </w:rPr>
            </w:pPr>
            <w:r>
              <w:t>Pocos se imaginan la vida sin internet. Casi todo se realiza a través de su tecnología. El marketing digital tal vez sea la pieza clave que impulse su empresa y la posicione a un mejor lugar.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https://www.notasdeprensa.es/por-que-invertir-en-marketing-digital-segun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