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01015 el 13/02/2012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 Events abre su primera agencia en Euskadi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nueva sede opera ya desde Vitoria-Gasteiz y se suma a otras cuatro en suelo español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Raúl Díaz de Arkaia, gerente de Plan Events Álava, se convertía la pasada semana en el quinto franquiciado de Plan Events España. De esta manera, la oficina de Vitoria-Gasteiz se une a las otras cuatro presentes en España: tres en la capital y una en Sabadell.</w:t>
            </w:r>
          </w:p>
          <w:p>
            <w:pPr>
              <w:ind w:left="-284" w:right="-427"/>
              <w:jc w:val="both"/>
              <w:rPr>
                <w:rFonts/>
                <w:color w:val="262626" w:themeColor="text1" w:themeTint="D9"/>
              </w:rPr>
            </w:pPr>
            <w:r>
              <w:t>	Plan Ahead Events, la mayor empresa del mundo en su sector (organización y gestión integral de eventos) opera en España desde hace un año y medio merced a la rápida expansión que ha experimentado en los pasados meses.</w:t>
            </w:r>
          </w:p>
          <w:p>
            <w:pPr>
              <w:ind w:left="-284" w:right="-427"/>
              <w:jc w:val="both"/>
              <w:rPr>
                <w:rFonts/>
                <w:color w:val="262626" w:themeColor="text1" w:themeTint="D9"/>
              </w:rPr>
            </w:pPr>
            <w:r>
              <w:t>	Al igual que en las otras delegaciones en sueño español, Plan Events Álava persigue dar servicio a empresas, instituciones y particulares en el desarrollo de aquellos eventos que deseen realizar. Ferias, reuniones, convenciones, viajes de incentivos, eventos especiales y eventos al aire libre son algunas de las opciones que Plan Events ofrecerá a sus futuros clientes. Desde los mayores esfuerzos logísticos en cuanto a la magnitud del evento hasta el cuidado de los pequeños detalles, la firma ya afincada en Álava contribuirá en todo momento a ofrecer una alta calidad en el servicio. El objetivo de Plan Events Álava es organizar eventos inolvidables.</w:t>
            </w:r>
          </w:p>
          <w:p>
            <w:pPr>
              <w:ind w:left="-284" w:right="-427"/>
              <w:jc w:val="both"/>
              <w:rPr>
                <w:rFonts/>
                <w:color w:val="262626" w:themeColor="text1" w:themeTint="D9"/>
              </w:rPr>
            </w:pPr>
            <w:r>
              <w:t>	Buscando el mejor posicionamiento</w:t>
            </w:r>
          </w:p>
          <w:p>
            <w:pPr>
              <w:ind w:left="-284" w:right="-427"/>
              <w:jc w:val="both"/>
              <w:rPr>
                <w:rFonts/>
                <w:color w:val="262626" w:themeColor="text1" w:themeTint="D9"/>
              </w:rPr>
            </w:pPr>
            <w:r>
              <w:t>	La organización de eventos, unida a acciones de marketing clásico como, por ejemplo, las inserciones de publicidad en medios de comunicación, contribuye a un mejor posicionamiento de un negocio. Recientes estudios han demostrado que el retorno de la inversión (ROI - Return On Investment-) es alto en el caso de la organización de eventos. Eventos que pueden ir desde las más altas inversiones y los mayores niveles de sofisticación hasta lo más sencillo y asumible desde el punto de vista del coste.</w:t>
            </w:r>
          </w:p>
          <w:p>
            <w:pPr>
              <w:ind w:left="-284" w:right="-427"/>
              <w:jc w:val="both"/>
              <w:rPr>
                <w:rFonts/>
                <w:color w:val="262626" w:themeColor="text1" w:themeTint="D9"/>
              </w:rPr>
            </w:pPr>
            <w:r>
              <w:t>	Desde su nueva sede en Vitoria-Gasteiz, Plan Events desea servir a aquellas empresas que pretenden conseguir un mejor posicionamiento en el mercado, un mejor contacto con sus clientes o una mayor cohesión en sus organigramas humanos. Del mismo modo, planea apoyar a instituciones y diversos colectivos en sus acciones comerciales y promocionales mediante su aquilatada experiencia en la organización de eventos.</w:t>
            </w:r>
          </w:p>
          <w:p>
            <w:pPr>
              <w:ind w:left="-284" w:right="-427"/>
              <w:jc w:val="both"/>
              <w:rPr>
                <w:rFonts/>
                <w:color w:val="262626" w:themeColor="text1" w:themeTint="D9"/>
              </w:rPr>
            </w:pPr>
            <w:r>
              <w:t>	Plan Events Álava sigue contando con el respaldo de su red de franquiciados presente en España, pero también con el aval que supone ser la mayor empresa del mundo en el sector de la organización de eventos.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 Events abre su primera agencia en Euskadi</w:t>
      </w:r>
    </w:p>
    <w:p w:rsidR="00C31F72" w:rsidRDefault="00C31F72" w:rsidP="00AB63FE">
      <w:pPr>
        <w:pStyle w:val="Sinespaciado"/>
        <w:spacing w:line="276" w:lineRule="auto"/>
        <w:ind w:left="-284"/>
        <w:rPr>
          <w:rFonts w:ascii="Arial" w:hAnsi="Arial" w:cs="Arial"/>
        </w:rPr>
      </w:pPr>
      <w:r>
        <w:rPr>
          <w:rFonts w:ascii="Arial" w:hAnsi="Arial" w:cs="Arial"/>
        </w:rPr>
        <w:t>La empresa Plan Events (España) abre su quinta franquicia</w:t>
      </w:r>
    </w:p>
    <w:p w:rsidR="00AB63FE" w:rsidRDefault="00C31F72" w:rsidP="00AB63FE">
      <w:pPr>
        <w:pStyle w:val="Sinespaciado"/>
        <w:spacing w:line="276" w:lineRule="auto"/>
        <w:ind w:left="-284"/>
        <w:rPr>
          <w:rFonts w:ascii="Arial" w:hAnsi="Arial" w:cs="Arial"/>
        </w:rPr>
      </w:pPr>
      <w:r>
        <w:rPr>
          <w:rFonts w:ascii="Arial" w:hAnsi="Arial" w:cs="Arial"/>
        </w:rPr>
        <w:t>653734487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https://www.notasdeprensa.es/plan-events-abre-su-primera-agencia-en-euskadi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