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13/05/2022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Pizza Station escoge a Tormo Franquicias Consulting para impulsar de forma eficaz su modelo de franquicia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concepto rompedor de pizzería fast food artesanal prevé la apertura de nuevos locales en la península ibérica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pizza artesanal refuerza su posición en la gastronomía española y se sitúa como unos de los productos más demandados por los consumidores. Esta evolución progresiva ha destacado en la emblemática ciudad histórica de Burgos con Pizza Station, un concepto que tal y como aseguran sus socios fundadores, “rompe con los esquemas tradicionales”.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marca ha diseñado una estructura en base a recomendaciones de profesionales del sector como Jesús Marquina, campeón mundial de la pizza, quienes les han guiado para crear un producto reconocido y aclamado: "Hacemos una masa diaria con tres efes: fresca, fermentada y fina, horneada a fuego lento en un horno especial de piedra." aseguraba Javier Villarias, fundador de Pizza Station.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ganas y la ilusión por desarrollar una imagen urbana con toques modernos en un sector principalmente tradicional, pero manteniendo y cuidando la esencia de la gastronomía italiana, dice mucho de la profesionalidad y la garra de sus creadores.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Otra singularidad es que todos los productos -a excepción de la rúcula y algunas verduras frescas- son de origen italiano y todos de primera calidad. La bebida es importada, al igual que la pasta, para garantizar la calidad y la diferenciación del servicio.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modelo de franquicia que propone Pizza Station es algo rompedor. Tanto es así que la idea, la esencia y la estructura se basa en, no solo proporcionar un buen servicio, si no dar al cliente una experiencia tan personalizada que querrá volver por la comida, el espectáculo y la 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Siendo conscientes de que la variedad en el sector es cada vez más amplia, Pizza Station ofrece unos precios al consumidor asentados en la ley de la oferta y la demanda, haciendo muy competitivo el resultado final.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otros aspectos, Pizza Station ofrece a sus franquiciados las siguientes ventajas: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gestión de marketing intachable: El sector digital está tan asentado actualmente que en Pizza Station han dado un paso más allá. La enseña tiene gran presencia en redes sociales y realizan multitud de campañas y promociones enfocados en la captación de clientes y en la aceleración de su expansión.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su filosofía formativa, estudiada al milímetro, se aseguran de capacitar y formar a las personas encargadas de trabajar el producto y la gestión de la franquicia.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Beatriz Rosa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Coordinadora de Expansión de Tormo Franquicias Consulting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911 592 558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https://www.notasdeprensa.es/pizza-station-escoge-a-tormo-franquicias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Emprendedores Restauración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