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07/07/2023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Peter & William analizan los beneficios de elegir ventanas de PVC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ventanas de PVC han experimentado un avance significativo en los últimos años, convirtiéndose en la opción más popular y altamente valorada en el sector de las ventanas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este artículo, Peter  and  William, especialistas en ventanas de PVC Madrid, explican porque estas ventanas son la mejor solución para mejorar la calidad de vida en el hogar.</w:t></w:r></w:p><w:p><w:pPr><w:ind w:left="-284" w:right="-427"/>	<w:jc w:val="both"/><w:rPr><w:rFonts/><w:color w:val="262626" w:themeColor="text1" w:themeTint="D9"/></w:rPr></w:pPr><w:r><w:t>Origen y evolución de las ventanas de PVC: una mirada a su historia y crecimientoLa historia de las ventanas de PVC se remonta a mediados del siglo XX, cuando se empezaron a desarrollar nuevos materiales y tecnologías para la fabricación de ventanas más eficientes y duraderas.</w:t></w:r></w:p><w:p><w:pPr><w:ind w:left="-284" w:right="-427"/>	<w:jc w:val="both"/><w:rPr><w:rFonts/><w:color w:val="262626" w:themeColor="text1" w:themeTint="D9"/></w:rPr></w:pPr><w:r><w:t>El PVC también llamado Policloruro de vinilo, se convirtió en uno de los materiales más populares debido a sus propiedades únicas y beneficios en términos de aislamiento térmico, durabilidad y resistencia.</w:t></w:r></w:p><w:p><w:pPr><w:ind w:left="-284" w:right="-427"/>	<w:jc w:val="both"/><w:rPr><w:rFonts/><w:color w:val="262626" w:themeColor="text1" w:themeTint="D9"/></w:rPr></w:pPr><w:r><w:t>En sus inicios, el PVC se utilizaba principalmente en la fabricación de tuberías y cables eléctricos. Sin embargo, se descubrió que sus características, como su resistencia a la intemperie, su bajo mantenimiento y su capacidad de aislamiento, la hacían ideal para aplicaciones en el sector de la construcción, especialmente en la fabricación de ventanas.</w:t></w:r></w:p><w:p><w:pPr><w:ind w:left="-284" w:right="-427"/>	<w:jc w:val="both"/><w:rPr><w:rFonts/><w:color w:val="262626" w:themeColor="text1" w:themeTint="D9"/></w:rPr></w:pPr><w:r><w:t>A medida que se desarrollaba la tecnología de fabricación, las ventanas de PVC se volvieron más accesibles y se popularizaron en todo el mundo. Su creciente demanda se debió en gran medida a los múltiples beneficios que ofrecían en comparación con otros materiales utilizados en ventanas, como la madera o el aluminio.</w:t></w:r></w:p><w:p><w:pPr><w:ind w:left="-284" w:right="-427"/>	<w:jc w:val="both"/><w:rPr><w:rFonts/><w:color w:val="262626" w:themeColor="text1" w:themeTint="D9"/></w:rPr></w:pPr><w:r><w:t>Beneficios de las ventanas de PVCGracias a su innovación y tecnología, las ventanas de PVC ofrecen una serie de beneficios notables que contribuyen al confort y la sostenibilidad en los hogares:</w:t></w:r></w:p>	<w:p><w:pPr><w:ind w:left="-284" w:right="-427"/>	<w:jc w:val="both"/><w:rPr><w:rFonts/><w:color w:val="262626" w:themeColor="text1" w:themeTint="D9"/></w:rPr></w:pPr><w:r><w:t>Excelente capacidad de aislamiento térmico</w:t></w:r></w:p><w:p><w:pPr><w:ind w:left="-284" w:right="-427"/>	<w:jc w:val="both"/><w:rPr><w:rFonts/><w:color w:val="262626" w:themeColor="text1" w:themeTint="D9"/></w:rPr></w:pPr><w:r><w:t>El PVC es un material altamente eficiente en términos de retención y regulación de la temperatura interior, lo que se traduce en una reducción de las pérdidas de calor durante el invierno y una disminución de la entrada de calor en los meses más cálidos.</w:t></w:r></w:p><w:p><w:pPr><w:ind w:left="-284" w:right="-427"/>	<w:jc w:val="both"/><w:rPr><w:rFonts/><w:color w:val="262626" w:themeColor="text1" w:themeTint="D9"/></w:rPr></w:pPr><w:r><w:t>Esto no solo garantiza un mayor confort en el hogar, sino que también permite un uso más eficiente de la energía, lo que se traduce en ahorros significativos en los costes de calefacción y refrigeración.</w:t></w:r></w:p>	<w:p><w:pPr><w:ind w:left="-284" w:right="-427"/>	<w:jc w:val="both"/><w:rPr><w:rFonts/><w:color w:val="262626" w:themeColor="text1" w:themeTint="D9"/></w:rPr></w:pPr><w:r><w:t>Excelente aislamiento acústico</w:t></w:r></w:p><w:p><w:pPr><w:ind w:left="-284" w:right="-427"/>	<w:jc w:val="both"/><w:rPr><w:rFonts/><w:color w:val="262626" w:themeColor="text1" w:themeTint="D9"/></w:rPr></w:pPr><w:r><w:t>El PVC actúa como un amortiguador natural del ruido exterior, minimizando la entrada de sonidos no deseados, creando un ambiente tranquilo y relajante en el interior del hogar. Esto resulta especialmente beneficioso en zonas urbanas donde el ruido del tráfico y otras actividades puede ser perturbador.</w:t></w:r></w:p>	<w:p><w:pPr><w:ind w:left="-284" w:right="-427"/>	<w:jc w:val="both"/><w:rPr><w:rFonts/><w:color w:val="262626" w:themeColor="text1" w:themeTint="D9"/></w:rPr></w:pPr><w:r><w:t>Durabilidad</w:t></w:r></w:p><w:p><w:pPr><w:ind w:left="-284" w:right="-427"/>	<w:jc w:val="both"/><w:rPr><w:rFonts/><w:color w:val="262626" w:themeColor="text1" w:themeTint="D9"/></w:rPr></w:pPr><w:r><w:t>El PVC es un material muy resistente a la intemperie, lo que significa que no se deteriora fácilmente debido a la exposición de los rayos solares, la humedad o las fluctuaciones extremas de temperatura.</w:t></w:r></w:p><w:p><w:pPr><w:ind w:left="-284" w:right="-427"/>	<w:jc w:val="both"/><w:rPr><w:rFonts/><w:color w:val="262626" w:themeColor="text1" w:themeTint="D9"/></w:rPr></w:pPr><w:r><w:t>A diferencia de las ventanas de madera, las ventanas de PVC no se deforman, agrietan ni empobrecen con el tiempo, lo que las convierte en una opción de larga duración que requiere un mantenimiento muy mínimo.</w:t></w:r></w:p>	<w:p><w:pPr><w:ind w:left="-284" w:right="-427"/>	<w:jc w:val="both"/><w:rPr><w:rFonts/><w:color w:val="262626" w:themeColor="text1" w:themeTint="D9"/></w:rPr></w:pPr><w:r><w:t>Versatilidad </w:t></w:r></w:p><w:p><w:pPr><w:ind w:left="-284" w:right="-427"/>	<w:jc w:val="both"/><w:rPr><w:rFonts/><w:color w:val="262626" w:themeColor="text1" w:themeTint="D9"/></w:rPr></w:pPr><w:r><w:t>Se pueden encontrar una amplia variedad de estilos, formas y colores para adaptarse a cualquier tipo de arquitectura y preferencias estéticas.</w:t></w:r></w:p><w:p><w:pPr><w:ind w:left="-284" w:right="-427"/>	<w:jc w:val="both"/><w:rPr><w:rFonts/><w:color w:val="262626" w:themeColor="text1" w:themeTint="D9"/></w:rPr></w:pPr><w:r><w:t>El PVC se puede pintar fácilmente, lo que permite una mayor personalización y adaptación a los gustos individuales de cada propietario.</w:t></w:r></w:p>	<w:p><w:pPr><w:ind w:left="-284" w:right="-427"/>	<w:jc w:val="both"/><w:rPr><w:rFonts/><w:color w:val="262626" w:themeColor="text1" w:themeTint="D9"/></w:rPr></w:pPr><w:r><w:t>Sostenibilidad </w:t></w:r></w:p><w:p><w:pPr><w:ind w:left="-284" w:right="-427"/>	<w:jc w:val="both"/><w:rPr><w:rFonts/><w:color w:val="262626" w:themeColor="text1" w:themeTint="D9"/></w:rPr></w:pPr><w:r><w:t>El PVC es un material reciclable, lo que significa que al final de su vida útil, se puede recuperar y reutilizar para la fabricación de nuevos productos. Además, su larga vida útil y su bajo mantenimiento contribuyen a la reducción de residuos y al uso responsable de los recursos naturales.</w:t></w:r></w:p>	<w:p><w:pPr><w:ind w:left="-284" w:right="-427"/>	<w:jc w:val="both"/><w:rPr><w:rFonts/><w:color w:val="262626" w:themeColor="text1" w:themeTint="D9"/></w:rPr></w:pPr><w:r><w:t>Adaptabilidad a cualquier tipo de vivienda</w:t></w:r></w:p><w:p><w:pPr><w:ind w:left="-284" w:right="-427"/>	<w:jc w:val="both"/><w:rPr><w:rFonts/><w:color w:val="262626" w:themeColor="text1" w:themeTint="D9"/></w:rPr></w:pPr><w:r><w:t>Las ventanas de PVC son adecuadas tanto para viviendas antiguas como para nuevas construcciones. Su naturaleza flexible y moldeable permite ajustarse fácilmente a las dimensiones de las aberturas existentes, incluso si no cumplen con las normas vigentes.</w:t></w:r></w:p><w:p><w:pPr><w:ind w:left="-284" w:right="-427"/>	<w:jc w:val="both"/><w:rPr><w:rFonts/><w:color w:val="262626" w:themeColor="text1" w:themeTint="D9"/></w:rPr></w:pPr><w:r><w:t>Esto las convierte en una solución ideal para proyectos de reforma, donde se busca actualizar y mejorar las ventanas sin necesidad de realizar modificaciones estructurales importantes.</w:t></w:r></w:p><w:p><w:pPr><w:ind w:left="-284" w:right="-427"/>	<w:jc w:val="both"/><w:rPr><w:rFonts/><w:color w:val="262626" w:themeColor="text1" w:themeTint="D9"/></w:rPr></w:pPr><w:r><w:t>Además, las ventanas de PVC son ampliamente utilizadas en nuevas construcciones debido a su asequibilidad, facilidad de instalación, eficacia, solidez y estética.</w:t></w:r></w:p><w:p><w:pPr><w:ind w:left="-284" w:right="-427"/>	<w:jc w:val="both"/><w:rPr><w:rFonts/><w:color w:val="262626" w:themeColor="text1" w:themeTint="D9"/></w:rPr></w:pPr><w:r><w:t>Su versatilidad y variedad de diseños y configuraciones las convierten en una opción apta para cualquier tipo de hogar.</w:t></w:r></w:p>	<w:p><w:pPr><w:ind w:left="-284" w:right="-427"/>	<w:jc w:val="both"/><w:rPr><w:rFonts/><w:color w:val="262626" w:themeColor="text1" w:themeTint="D9"/></w:rPr></w:pPr><w:r><w:t>Variedad de colores y estilos</w:t></w:r></w:p><w:p><w:pPr><w:ind w:left="-284" w:right="-427"/>	<w:jc w:val="both"/><w:rPr><w:rFonts/><w:color w:val="262626" w:themeColor="text1" w:themeTint="D9"/></w:rPr></w:pPr><w:r><w:t>A diferencia del pasado, donde las ventanas de PVC eran predominantemente blancas, en la actualidad se pueden encontrar en una amplia gama de colores.</w:t></w:r></w:p><w:p><w:pPr><w:ind w:left="-284" w:right="-427"/>	<w:jc w:val="both"/><w:rPr><w:rFonts/><w:color w:val="262626" w:themeColor="text1" w:themeTint="D9"/></w:rPr></w:pPr><w:r><w:t>Las ventanas de PVC de colores permiten personalizar y embellecer la apariencia de una propiedad, ofreciendo opciones para adaptarse a diferentes estilos arquitectónicos y preferencias individuales.</w:t></w:r></w:p><w:p><w:pPr><w:ind w:left="-284" w:right="-427"/>	<w:jc w:val="both"/><w:rPr><w:rFonts/><w:color w:val="262626" w:themeColor="text1" w:themeTint="D9"/></w:rPr></w:pPr><w:r><w:t>Existen diversas posibilidades de tonos para las ventanas de PVC, que permite agregar carácter y estilo a la vivienda.</w:t></w:r></w:p><w:p><w:pPr><w:ind w:left="-284" w:right="-427"/>	<w:jc w:val="both"/><w:rPr><w:rFonts/><w:color w:val="262626" w:themeColor="text1" w:themeTint="D9"/></w:rPr></w:pPr><w:r><w:t>La coloración de las ventanas de PVC se puede realizar durante la fabricación del marco o mediante la aplicación de una película de color posteriormente. En ambos casos, se busca garantizar la resistencia a las condiciones climáticas y las temperaturas variables.</w:t></w:r></w:p><w:p><w:pPr><w:ind w:left="-284" w:right="-427"/>	<w:jc w:val="both"/><w:rPr><w:rFonts/><w:color w:val="262626" w:themeColor="text1" w:themeTint="D9"/></w:rPr></w:pPr><w:r><w:t>En conclusión, las ventanas de PVC se han convertido en la opción más popular y valorada en el mercado debido a su excelente relación calidad-precio, durabilidad, fácil mantenimiento, adaptabilidad a diferentes estilos y necesidades, compromiso con el medio ambiente y la posibilidad de elegir entre una amplia variedad de colores y diseños.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¿Por qué elegir ventanas de PVC? </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https://www.notasdeprensa.es/peter-william-analizan-los-beneficios-de_1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Madrid Servicios Técnicos Hogar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