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el 19/10/2023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Parquets Sant Cugat implementa su presencia avanzada con 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Parquets Sant Cugat, líder en instalación de suelos de parquet, se complace en anunciar la optimización de su posicionamiento online, escalando posiciones en los buscadores, gracias a los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instaladores profesionales de parquet, en Parquets Sant Cugat brindan servicios de instalación de diferentes tipos de parquet y tarimas, tanto en interiores como en exteriores. Diseñan soluciones a medida para satisfacer las necesidades individuales de sus clientes, garantizando su satisfacción en cada proyecto y escuchando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instalación, Parquets Sant Cugat también se especializa en servicios de reparación y restauración, forrado de paredes con madera o parquet sintético y mantenimiento de tarimas exteriores. Utilizan materiales y barnices de alta calidad que crean superficies duraderas y de aspecto impecable, manteniendo el brillo y las propiedades a lo largo del tiempo. El proceso de acuchillar y barnizar es fundamental para devolverle el brillo y la vitalidad a los suelos de madera que han perdido su esplendor debido a arañazos y manchas difíciles de eliminar y, en Parquets Sant Cugat, ofrecen varios acabados de barniz de alta calidad, que actúan como escudo protector contra elementos externos como el agua y el polvo. Su enfoque en la elección de barnices adecuados considerando todas las variables, asegura la protección de la madera contra amenazas ambientales y externas como polvo, humedad y agua. En Parquets Sant Cugat trabajan incansablemente para lograr los resultados y acabados deseados por el cliente, intentando superar sus expectativas.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Parquets Sant Cugat cuenta con una amplia gama de servicios especializados relacionados con los suelos de madera y parquet, para satisfacer las diversas necesidades de sus clientes. Dentro de sus servicios principales de instalación de suelos de parquet y tarimas destaca el parquet sintético, el parquet de madera flotante, el parquet encolado y las tarimas de interior y exterior. En Parquets Sant Cugat también se dedican de forma especializada a la reparación de suelos de parquet siempre que es necesario, para restaurar la belleza y funcionalidad de su suelo de madera.  Esto incluye abordar arañazos, desgaste y daños varios a través de la restauración de suelos de parquet o el forrado de paredes con madera o parquet sintético.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Parquets Sant Cugathttps://parquetssantcugat.com/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https://www.notasdeprensa.es/parquets-sant-cugat-implementa-su-presencia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Servicios Técnicos Hogar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