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09/09/2019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Paginasamarillas.es publica un práctico directorio de trámites y gestiones para ahorrar tiempo en el día a día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Incluye un listado de los trámites y las gestiones burocráticas más habituales, clasificadas en 10 áreas temáticas.Ofrece información verificada y actualizada de las direcciones y datos de contacto de los profesionales e instituciones relacionados con los distintos trámites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Paginasamarillas.es pone a disposición  un amplio y práctico directorio que indicará dónde se debe acudir para resolver todos los trámites y gestiones relacionados con más de 10 áreas temáticas. Empleo y jubilación, herencias, inmuebles, matrimonio, vehículos o extranjería, son algunos de los sectores que se pueden consultar.</w:t></w:r></w:p><w:p><w:pPr><w:ind w:left="-284" w:right="-427"/>	<w:jc w:val="both"/><w:rPr><w:rFonts/><w:color w:val="262626" w:themeColor="text1" w:themeTint="D9"/></w:rPr></w:pPr><w:r><w:t>Encontrarás desde los trámites más habituales (renovar el DNI, matricular un coche o tramitar una jubilación), hasta gestiones más complejas que precisan el asesoramiento de profesionales experimentados en la materia. Para ello, el directorio proporciona una navegación rápida e intuitiva que dará acceso a las direcciones y los datos de contacto de los profesionales e instituciones relacionados con las distintas áreas: abogados, notarías, ayuntamientos, oficinas de la Agencia Tributaria, comisarías, juzgados, Tesorería General de la Seguridad Social, etc. todo ello con la fiabilidad de una base de datos en continuo proceso de actualización.</w:t></w:r></w:p><w:p><w:pPr><w:ind w:left="-284" w:right="-427"/>	<w:jc w:val="both"/><w:rPr><w:rFonts/><w:color w:val="262626" w:themeColor="text1" w:themeTint="D9"/></w:rPr></w:pPr><w:r><w:t>Si se esta pensando en la jubliación y no se sabea dónde se tiene que ir para empezar a cobrar la pensión, vas a comprar un coche nuevo y se necesita saber dónde están los organismos a los que se debe acudir para oficializarlo o en el caso de casarse y se busca el Registro Civil más cercano, el “Directorio de Trámites y Gestiones” de Paginasamarillas.es es la mejor opción para ayudar a agilizar el proceso.</w:t></w:r></w:p><w:p><w:pPr><w:ind w:left="-284" w:right="-427"/>	<w:jc w:val="both"/><w:rPr><w:rFonts/><w:color w:val="262626" w:themeColor="text1" w:themeTint="D9"/></w:rPr></w:pPr><w:r><w:t>Paginasamarillas.es, con más de 7 millones de visitas al mes y más de 14 millones de páginas vistas, es el mayor directorio online de empresas y profesionales líder en España, donde los usuarios encuentran información detallada de miles de negocios y profesionales, pudiendo contactar con ellos a través de teléfono, chat o correo electrónico para obtener lo que necesitan.</w:t></w:r></w:p><w:p><w:pPr><w:ind w:left="-284" w:right="-427"/>	<w:jc w:val="both"/><w:rPr><w:rFonts/><w:color w:val="262626" w:themeColor="text1" w:themeTint="D9"/></w:rPr></w:pPr><w:r><w:t>Sobre PA DIGITALPA Digital es una empresa con más de 50 años de presencia en el mercado nacional, especialista en soluciones de marketing para empresas y profesionales. Su objetivo es ayudar a las pymes y autónomos en su proceso de transformación digital, generándoles negocio gracias a un gran conocimiento de las necesidades que los diferentes sectores empresariales demandan y una red comercial altamente cualificada.</w:t></w:r></w:p><w:p><w:pPr><w:ind w:left="-284" w:right="-427"/>	<w:jc w:val="both"/><w:rPr><w:rFonts/><w:color w:val="262626" w:themeColor="text1" w:themeTint="D9"/></w:rPr></w:pPr><w:r><w:t>Ofrece servicios que se adaptan a las necesidades digitales de cada cliente, en términos de presencia en Internet, visibilidad y cobertura. Especialistas en marketing digital, entre su amplio abanico de soluciones para la digitalización de un negocio cuentan con el servicio BeeDIGITAL de presencia en Internet, la creación y desarrollo de páginas web a medida, la gestión y dinamización de redes sociales y el diseño de vídeos y visitas virtuales. Asimismo, ofrecen servicios para impulsar la promoción de un negocio en Internet mediante la creación de campañas en Google Adwords, Facebook Ads y publicidad display, servicios de marketing directo y bases de datos; además, ofrecen soluciones de visibilidad a través PaginasAmarillas.es, directorio online líder en España, la guía de Páginas Amarillas, el servicio telefónico 11888 y Europages, directorio online para exportadores.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Ignacio Manrique de Lara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Director de Alianzas, Nuevos Negocios y M&A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91 339 66 66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https://www.notasdeprensa.es/paginasamarillas-es-publica-un-practico_1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Franquicias Finanzas Emprendedores E-Commerce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