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Oviedo - Asturias el 22/03/2019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Oviedo acoge el VII Encuentro en Franquicia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VII Encuentro en Franquicia en Oviedo abre de nuevo sus puertas el día 8 de mayo de 2019 en el Palacio de Exposiciones y Congresos de Oviedo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VII Encuentro en Franquicia en Oviedo abre de nuevo sus puertas el día 8 de mayo de 2019 en el Palacio de Exposiciones y Congresos de Oviedo.</w:t>
            </w:r>
          </w:p>
          <w:p>
            <w:pPr>
              <w:ind w:left="-284" w:right="-427"/>
              <w:jc w:val="both"/>
              <w:rPr>
                <w:rFonts/>
                <w:color w:val="262626" w:themeColor="text1" w:themeTint="D9"/>
              </w:rPr>
            </w:pPr>
            <w:r>
              <w:t>Los emprendedores e inversores tienen en este Encuentro en Franquicia en Oviedo 2019 un espacio monográfico donde reunirse con los responsables de expansión de las Centrales Franquiciadoras que acuden a Oviedo a presentar su modelo de negocio e igualmente contarán con la participación de Consultoras especializadas en Franquicias.</w:t>
            </w:r>
          </w:p>
          <w:p>
            <w:pPr>
              <w:ind w:left="-284" w:right="-427"/>
              <w:jc w:val="both"/>
              <w:rPr>
                <w:rFonts/>
                <w:color w:val="262626" w:themeColor="text1" w:themeTint="D9"/>
              </w:rPr>
            </w:pPr>
            <w:r>
              <w:t>Este Encuentro en Franquicia en Oviedo es un escaparate generador de negocio para las cadenas participantes, plataforma de creación de autoempleo para los emprendedores y motor de crecimiento e impulso para la pequeña empresa.</w:t>
            </w:r>
          </w:p>
          <w:p>
            <w:pPr>
              <w:ind w:left="-284" w:right="-427"/>
              <w:jc w:val="both"/>
              <w:rPr>
                <w:rFonts/>
                <w:color w:val="262626" w:themeColor="text1" w:themeTint="D9"/>
              </w:rPr>
            </w:pPr>
            <w:r>
              <w:t>Entre las actividades previstas para esta edición de 2019 y con la finalidad de contribuir al desarrollo y fomento de la cultura emprendedora en Asturias a través del sistema comercial de la Franquicia tendrá lugar en el marco de las Jornadas Técnicas, que se desarrollarán paralelamente al espacio networking, un Taller para Emprendedores organizado por AFyEPA, Asociación de Franquicias y Emprendedores del Principado de Asturias.</w:t>
            </w:r>
          </w:p>
          <w:p>
            <w:pPr>
              <w:ind w:left="-284" w:right="-427"/>
              <w:jc w:val="both"/>
              <w:rPr>
                <w:rFonts/>
                <w:color w:val="262626" w:themeColor="text1" w:themeTint="D9"/>
              </w:rPr>
            </w:pPr>
            <w:r>
              <w:t>Este Taller para Emprendedores tendrá tres horas y media de duración y contará con la participación de profesionales y entidades que desarrollan su actividad en el campo del emprendimiento y la franquicia en Asturias.</w:t>
            </w:r>
          </w:p>
          <w:p>
            <w:pPr>
              <w:ind w:left="-284" w:right="-427"/>
              <w:jc w:val="both"/>
              <w:rPr>
                <w:rFonts/>
                <w:color w:val="262626" w:themeColor="text1" w:themeTint="D9"/>
              </w:rPr>
            </w:pPr>
            <w:r>
              <w:t>La finalidad de este Taller es informar a los emprendedores participantes de las ventajas que aporta el entrar a formar parte del sistema comercial de la franquicia.</w:t>
            </w:r>
          </w:p>
          <w:p>
            <w:pPr>
              <w:ind w:left="-284" w:right="-427"/>
              <w:jc w:val="both"/>
              <w:rPr>
                <w:rFonts/>
                <w:color w:val="262626" w:themeColor="text1" w:themeTint="D9"/>
              </w:rPr>
            </w:pPr>
            <w:r>
              <w:t>Igualmente estas Jornadas Técnicas contarán con presentaciones de modelos de negocio en franquicia y conferencias impartidas por expertos en este sistema comercial.</w:t>
            </w:r>
          </w:p>
          <w:p>
            <w:pPr>
              <w:ind w:left="-284" w:right="-427"/>
              <w:jc w:val="both"/>
              <w:rPr>
                <w:rFonts/>
                <w:color w:val="262626" w:themeColor="text1" w:themeTint="D9"/>
              </w:rPr>
            </w:pPr>
            <w:r>
              <w:t>También participaran en este Encuentro consultoras especializadas en franquicia, quienes informarán a los emprendedores de aspectos tan importantes como: Las ventajas del sistema comercial de franquicia, como seleccionar una franquicia de éxito…</w:t>
            </w:r>
          </w:p>
          <w:p>
            <w:pPr>
              <w:ind w:left="-284" w:right="-427"/>
              <w:jc w:val="both"/>
              <w:rPr>
                <w:rFonts/>
                <w:color w:val="262626" w:themeColor="text1" w:themeTint="D9"/>
              </w:rPr>
            </w:pPr>
            <w:r>
              <w:t>AFyEPA, Asociación de Franquicias y Emprendedores del Principado de Asturias, participa también en el espacio de networking de esta VII Edición del Encuentro en Franquicia en Oviedo con la finalidad de dar a conocer/informar de las ventajas que ofrece el sistema comercial de franquicia para los emprendedores y para los empresarios interesados en expansionar su negocio a través de este sistema comercial. Igualmente informará de los distintos servicios de asesoramiento y formación que están desarrollando.</w:t>
            </w:r>
          </w:p>
          <w:p>
            <w:pPr>
              <w:ind w:left="-284" w:right="-427"/>
              <w:jc w:val="both"/>
              <w:rPr>
                <w:rFonts/>
                <w:color w:val="262626" w:themeColor="text1" w:themeTint="D9"/>
              </w:rPr>
            </w:pPr>
            <w:r>
              <w:t>El acceso a este Encuentro en Franquicia y a las Jornadas Técnicas será libre y gratuito.</w:t>
            </w:r>
          </w:p>
          <w:p>
            <w:pPr>
              <w:ind w:left="-284" w:right="-427"/>
              <w:jc w:val="both"/>
              <w:rPr>
                <w:rFonts/>
                <w:color w:val="262626" w:themeColor="text1" w:themeTint="D9"/>
              </w:rPr>
            </w:pPr>
            <w:r>
              <w:t>https://www.facebook.com/afyepa/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Encuentro en Franquicia en Oviedo 2019</w:t>
      </w:r>
    </w:p>
    <w:p w:rsidR="00C31F72" w:rsidRDefault="00C31F72" w:rsidP="00AB63FE">
      <w:pPr>
        <w:pStyle w:val="Sinespaciado"/>
        <w:spacing w:line="276" w:lineRule="auto"/>
        <w:ind w:left="-284"/>
        <w:rPr>
          <w:rFonts w:ascii="Arial" w:hAnsi="Arial" w:cs="Arial"/>
        </w:rPr>
      </w:pPr>
      <w:r>
        <w:rPr>
          <w:rFonts w:ascii="Arial" w:hAnsi="Arial" w:cs="Arial"/>
        </w:rPr>
        <w:t>Asociación de Franquicias y Emprendedores del Principado de Asturias -AFyEPA-</w:t>
      </w:r>
    </w:p>
    <w:p w:rsidR="00AB63FE" w:rsidRDefault="00C31F72" w:rsidP="00AB63FE">
      <w:pPr>
        <w:pStyle w:val="Sinespaciado"/>
        <w:spacing w:line="276" w:lineRule="auto"/>
        <w:ind w:left="-284"/>
        <w:rPr>
          <w:rFonts w:ascii="Arial" w:hAnsi="Arial" w:cs="Arial"/>
        </w:rPr>
      </w:pPr>
      <w:r>
        <w:rPr>
          <w:rFonts w:ascii="Arial" w:hAnsi="Arial" w:cs="Arial"/>
        </w:rPr>
        <w:t>984 285 651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https://www.notasdeprensa.es/oviedo-acoge-el-vii-encuentro-en-franquicia_1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Asturias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