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Óscar Ràmia Pallàs se incorpora a Cambium Networks como Regional Technical Manager para el área de Iberia y Mediterráneo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Óscar Ràmia Pallàs, Ingeniero de Telecomunicaciones especializado en Redes por la Universidad Pompeu Fabra, se ha incorporado a Cambium Networks como Regional Technical Manager para el área de Iberia y Mediterráneo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nueva responsabilidad, Óscar  Ràmia Pallàs será el máximo responsable de Ingeniería de Ventas de Cambium Networks en la zona, impulsando la implantación de sus soluciones y su tecnología, manteniendo su liderazgo en el mercado, y creando nuevas oportunidades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su incorporación a Cambium, Óscar  Ràmia Pallàs ha trabajado en compañías como Apfutura Internacional y Fibratel en posiciones vinculadas al despliegue de grandes redes de Fibra Óptica y de Técnico de Pre-Venta de soluciones y despliegue de redes inalámbricas.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Regional Technical Manager de Cambium Networks, Óscar  Ràmia Pallàs será responsable de definir y diseñar requisitos y soluciones técnicas que apoyen los objetivos de ventas y las necesidades de los diferentes perfiles de clientes, posicionando las soluciones de Cambium como las preferentes y más beneficiosas. También proporcionar experiencia técnica para impulsar y facilitar la integración de las soluciones de Cambium Networks en los entornos técnicos de los clientes y partners. Óscar Ràmia Pallàs será el referente técnico para mayoristas, integradores, operadores y clientes para facilitar la implantación de las soluciones de conectividad ofrecidas por Cambium en cualquier entorno, ya sea en los distintos mercados verticales como en entorno de operador de telecomunicaciones o proveedor de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Cambium NetworksCambium Networks permite a los proveedores de servicios, empresas, organizaciones industriales y gobiernos ofrecer experiencias digitales excepcionales y una conectividad de dispositivos con una económica rentabilidad. Su plataforma ONE Network simplifica la gestión de las tecnologías de extremo de red y banda ancha inalámbrica y por cable de Cambium Networks. Sus clientes pueden centrar más recursos en gestionar su negocio en lugar de la red. Ofrecen una conectividad que simplemente funciona.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Ángel Trenas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609068677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https://www.notasdeprensa.es/oscar-ramia-pallas-se-incorpora-a-cambium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Madrid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