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Os gandeiros galegos beneficiaranse do 40% das cesións da cantidade de cota láctea adicional da reserva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6 de agosto de 2014.- O MAGRAMA e a Consellería do Medio Rural e Mar xa están tramitando as asignacións de cota mediante cesións directas da reserva nacional cara ás explotacións leiteiras. Nesta campaña 2014/2015 repartiranse a nivel estatal 261.000 Tm, das que o 40% irán a parar a máis de 6 mil gandeiros galegos.O reparto desta campaña 2014/2015 é lixeiramente superior ás cantidades asignadas en campañas anteriores e supón un 9% máis que na campaña 2013/2014.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sinalar que a asignación de cota láctea de máis de 261.000 toneladas da reserva Nacional é gratuíta e non é necesario que os produtores a soliciten. Estas asignacións que se veñen realizando de oficio, nos últimos anos, por parte do Goberno Central responden á cota que dende a Unión Europea se asigna aos Estados membro para axudar ao “aterraxe suave das cotas lácteas”.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 únicos requisitos que se esixen para conceder a cesión é que no período anterior se realizasen entregas ou vendas directas superiores ao 85% da cota dispoñible para dito período e que o produtor non fora cedente de cota durante o período anterior. Os gandeiros poderán coñecer a nivel individual a cantidade que lles foi asignada a través do sistema habitual de consulta dos datos de cota, nas aplicacións informáticas habilitadas.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asignación de cota da Reserva Nacional realízase todos os anos, polo que non ten como fin exclusivo o de mitigar a sobreprodución. Non obstante, permitiralle os produtores planificar a marcha das súas explotacións de cara ao final da campaña, axustando as súas producións ás cotas asignadas, evitando incorrer no risco dunha posible supertaxa.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https://www.notasdeprensa.es/os-gandeiros-galegos-beneficiaranse-do-40-das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