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Òptica Indalo estrena su nueva página web,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óptica de referencia en Sabadell lanza su nueva página web con el impulso económico de los Next Generation y logra hacer su transformación digital y mejorar su notoriedad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Òptica Indalo cuenta con un catálogo de productos que ofrecen una gran variedad de gafas graduadas y gafas de sol, con la última tendencia en diseños y modelos. Apuestan por monturas de distintos materiales, siempre con opciones muy resistentes, duraderas y cómodas y con el máximo estilo, para que los clientes puedan lucir sus gafas con la máxima confianza y adaptadas a sus necesidades ópticas. Con una amplia experiencia en el sector, Óptica Indalo ofrece servicios ópticos profesionales para el cuidado de la salud visual de sus clientes, los cuales pueden realizarse una revisión visual integral, o contar con el asesoramiento, técnicas y seguimiento para la adaptación de sus lentes de contacto. Ahora, gracias a las ayudas del Kit digital, impulsan su nueva página web para conseguir disponer de presencia online y, por otro lado, alcanzar una mayor visibilidad para sus clientes potenciales.</w:t>
            </w:r>
          </w:p>
          <w:p>
            <w:pPr>
              <w:ind w:left="-284" w:right="-427"/>
              <w:jc w:val="both"/>
              <w:rPr>
                <w:rFonts/>
                <w:color w:val="262626" w:themeColor="text1" w:themeTint="D9"/>
              </w:rPr>
            </w:pPr>
            <w:r>
              <w:t>Desde Òptica Indalo, trabajan por mejorar la salud visual de las personas, utilizando las técnicas más eficientes y los equipos más avanzados, y ofrecen la mejor solución para cada cliente. Las personas que acudan a esta óptica de referencia en Sabadell, podrán corregir alteraciones visuales como la miopía, el astigmatismo o la hipermetropía, ya sea con lentes de contacto o con gafas graduadas. El equipo de Òptica Indalo asesora de forma personalizada a sus clientes, para mejorar su salud visual y para encontrar la mejor opción respondiendo a las necesidades individuales de cada persona. De esta forma, presentan un servicio óptico integral personalizado y siempre con un trato cercano.</w:t>
            </w:r>
          </w:p>
          <w:p>
            <w:pPr>
              <w:ind w:left="-284" w:right="-427"/>
              <w:jc w:val="both"/>
              <w:rPr>
                <w:rFonts/>
                <w:color w:val="262626" w:themeColor="text1" w:themeTint="D9"/>
              </w:rPr>
            </w:pPr>
            <w:r>
              <w:t>El centro óptico dispone de diversos servicios optométricos y, por otro lado, también asesoran a sus clientes para elegir el tipo de cristal más adecuado, la montura que se adapte mejor a su cara, a su personalidad y hábitos.</w:t>
            </w:r>
          </w:p>
          <w:p>
            <w:pPr>
              <w:ind w:left="-284" w:right="-427"/>
              <w:jc w:val="both"/>
              <w:rPr>
                <w:rFonts/>
                <w:color w:val="262626" w:themeColor="text1" w:themeTint="D9"/>
              </w:rPr>
            </w:pPr>
            <w:r>
              <w:t>En su nueva página web, se puede encontrar una parte de su catálogo de productos, además de poder realizar un contacto directo con los profesionales para resolver cualquier duda o solicitar información y asesoramiento personalizado. </w:t>
            </w:r>
          </w:p>
          <w:p>
            <w:pPr>
              <w:ind w:left="-284" w:right="-427"/>
              <w:jc w:val="both"/>
              <w:rPr>
                <w:rFonts/>
                <w:color w:val="262626" w:themeColor="text1" w:themeTint="D9"/>
              </w:rPr>
            </w:pPr>
            <w:r>
              <w:t>Óptica Indalohttps://opticaindalo.com/Avinguda Barberà, 177 Local 1, Sabadell, Barcelona, 08203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https://www.notasdeprensa.es/optica-indalo-estrena-su-nueva-pagina-web-con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Servicios Técnicos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