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Lima, Perú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portal 'Apoyo Mujer Perú' ofrece información científica y asesoría sobre aborto seguro para mujeres en Perú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sitio web Apoyo Mujer Perú ha sido lanzado como una nueva plataforma diseñada para proporcionar información confiable, científica y legal sobre aborto seguro, el uso de misoprostol y Cytotec, y recursos de salud reproductiva en Perú</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sitio web Apoyo Mujer Perú ha sido lanzado como una nueva plataforma en línea que ofrece información confiable, científica y legal sobre aborto seguro, el uso de misoprostol y Cytotec en Lima, Perú, y otros recursos de salud reproductiva, según lo permitido por la legislación peruana. Este portal está dirigido principalmente a mujeres en Perú que buscan orientación sobre sus derechos reproductivos dentro del marco legal, garantizando el acceso a información segura y actualizada.</w:t>
            </w:r>
          </w:p>
          <w:p>
            <w:pPr>
              <w:ind w:left="-284" w:right="-427"/>
              <w:jc w:val="both"/>
              <w:rPr>
                <w:rFonts/>
                <w:color w:val="262626" w:themeColor="text1" w:themeTint="D9"/>
              </w:rPr>
            </w:pPr>
            <w:r>
              <w:t>Apoyo Mujer Perú proporciona una amplia variedad de recursos diseñados para ayudar a las mujeres a tomar decisiones informadas sobre su salud, entre los que se incluyen:</w:t>
            </w:r>
          </w:p>
          <w:p>
            <w:pPr>
              <w:ind w:left="-284" w:right="-427"/>
              <w:jc w:val="both"/>
              <w:rPr>
                <w:rFonts/>
                <w:color w:val="262626" w:themeColor="text1" w:themeTint="D9"/>
              </w:rPr>
            </w:pPr>
            <w:r>
              <w:t>Recursos para aborto seguro: Información científica sobre procedimientos permitidos de aborto en Perú, de acuerdo con las leyes locales, para que las mujeres puedan acceder a opciones seguras y legales.</w:t>
            </w:r>
          </w:p>
          <w:p>
            <w:pPr>
              <w:ind w:left="-284" w:right="-427"/>
              <w:jc w:val="both"/>
              <w:rPr>
                <w:rFonts/>
                <w:color w:val="262626" w:themeColor="text1" w:themeTint="D9"/>
              </w:rPr>
            </w:pPr>
            <w:r>
              <w:t>Atraso menstrual en Lima: Información útil para identificar posibles causas del atraso menstrual y saber cuándo es recomendable consultar con un especialista.</w:t>
            </w:r>
          </w:p>
          <w:p>
            <w:pPr>
              <w:ind w:left="-284" w:right="-427"/>
              <w:jc w:val="both"/>
              <w:rPr>
                <w:rFonts/>
                <w:color w:val="262626" w:themeColor="text1" w:themeTint="D9"/>
              </w:rPr>
            </w:pPr>
            <w:r>
              <w:t>Uso de Misoprostol y Cytotec en Lima: Datos basados en evidencia científica sobre el uso de estos medicamentos para el manejo de abortos seguros en condiciones controladas y legales.</w:t>
            </w:r>
          </w:p>
          <w:p>
            <w:pPr>
              <w:ind w:left="-284" w:right="-427"/>
              <w:jc w:val="both"/>
              <w:rPr>
                <w:rFonts/>
                <w:color w:val="262626" w:themeColor="text1" w:themeTint="D9"/>
              </w:rPr>
            </w:pPr>
            <w:r>
              <w:t>Además de la información proporcionada, Apoyo Mujer Perú también ofrece asesoría personalizada y apoyo online 24/7, creando un espacio donde las mujeres pueden ser escuchadas y orientadas para tomar decisiones bien fundamentadas sobre su salud y bienestar reproductivo. Su equipo está disponible en todo momento para acompañar a las mujeres en cada paso del proceso.</w:t>
            </w:r>
          </w:p>
          <w:p>
            <w:pPr>
              <w:ind w:left="-284" w:right="-427"/>
              <w:jc w:val="both"/>
              <w:rPr>
                <w:rFonts/>
                <w:color w:val="262626" w:themeColor="text1" w:themeTint="D9"/>
              </w:rPr>
            </w:pPr>
            <w:r>
              <w:t>Declaración del fundadorEl portavoz de Apoyo Mujer Perú declaró: "El objetivo del portal es proporcionar a las mujeres en Perú información respaldada por la ciencia y el marco legal. Desean empoderarlas para que puedan tomar decisiones informadas sobre su salud reproductiva, brindándoles además asesoría en línea las 24 horas del día para ofrecerles el apoyo necesario en todo momento".</w:t>
            </w:r>
          </w:p>
          <w:p>
            <w:pPr>
              <w:ind w:left="-284" w:right="-427"/>
              <w:jc w:val="both"/>
              <w:rPr>
                <w:rFonts/>
                <w:color w:val="262626" w:themeColor="text1" w:themeTint="D9"/>
              </w:rPr>
            </w:pPr>
            <w:r>
              <w:t>Cumplimiento legal y seguridadEl contenido ofrecido por Apoyo Mujer Perú está alineado con las normativas vigentes en Perú, asegurando que las mujeres accedan a recursos de manera segura y dentro del marco legal. La plataforma promueve un enfoque de orientación integral, respetando tanto los derechos de las mujeres como las leyes del país.</w:t>
            </w:r>
          </w:p>
          <w:p>
            <w:pPr>
              <w:ind w:left="-284" w:right="-427"/>
              <w:jc w:val="both"/>
              <w:rPr>
                <w:rFonts/>
                <w:color w:val="262626" w:themeColor="text1" w:themeTint="D9"/>
              </w:rPr>
            </w:pPr>
            <w:r>
              <w:t>Sobre Apoyo Mujer PerúApoyo Mujer Perú es un sitio web dedicado a proporcionar información científica, legal y de calidad sobre los derechos reproductivos de las mujeres en Perú. Ofrece asesoría y apoyo online las 24 horas del día para ayudar a las mujeres a tomar decisiones seguras e informadas sobre su salud reproductiva. Su misión es garantizar que las mujeres en Perú puedan acceder a recursos confiables y estén empoderadas para tomar decisiones seguras.</w:t>
            </w:r>
          </w:p>
          <w:p>
            <w:pPr>
              <w:ind w:left="-284" w:right="-427"/>
              <w:jc w:val="both"/>
              <w:rPr>
                <w:rFonts/>
                <w:color w:val="262626" w:themeColor="text1" w:themeTint="D9"/>
              </w:rPr>
            </w:pPr>
            <w:r>
              <w:t>Web: www.apoyomujerperu.com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Apoyo Mujer Perú</w:t>
      </w:r>
    </w:p>
    <w:p w:rsidR="00C31F72" w:rsidRDefault="00C31F72" w:rsidP="00AB63FE">
      <w:pPr>
        <w:pStyle w:val="Sinespaciado"/>
        <w:spacing w:line="276" w:lineRule="auto"/>
        <w:ind w:left="-284"/>
        <w:rPr>
          <w:rFonts w:ascii="Arial" w:hAnsi="Arial" w:cs="Arial"/>
        </w:rPr>
      </w:pPr>
      <w:r>
        <w:rPr>
          <w:rFonts w:ascii="Arial" w:hAnsi="Arial" w:cs="Arial"/>
        </w:rPr>
        <w:t>Ginecóloga</w:t>
      </w:r>
    </w:p>
    <w:p w:rsidR="00AB63FE" w:rsidRDefault="00C31F72" w:rsidP="00AB63FE">
      <w:pPr>
        <w:pStyle w:val="Sinespaciado"/>
        <w:spacing w:line="276" w:lineRule="auto"/>
        <w:ind w:left="-284"/>
        <w:rPr>
          <w:rFonts w:ascii="Arial" w:hAnsi="Arial" w:cs="Arial"/>
        </w:rPr>
      </w:pPr>
      <w:r>
        <w:rPr>
          <w:rFonts w:ascii="Arial" w:hAnsi="Arial" w:cs="Arial"/>
        </w:rPr>
        <w:t>+51 995750195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https://www.notasdeprensa.es/nuevo-portal-apoyo-mujer-peru-ofrece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Comunicación Investigación Científica Medicina alternativa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