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21/10/2020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web de Vallès Clima: Empresa de aires acondicionados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Vallès Clima estrena nueva página web, en la que presentan cada uno de los servicios que ofrecen relacionados con la instalación y mantenimiento de aires acondicionados y todo tipo de sistemas de climatización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nueva web se ha conseguido una mejora en la experiencia de navegación del usuario, el cual puede encontrar rápidamente aquello que está buscando en el apartado de servicios o productos, seleccionando el tipo de sistema de climatización o de aires acondicionados que más le interese.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Vallès Clima cuentan con más de 20 años de experiencia trabajando y adquiriendo experiencia y conocimiento en el sector de la climatización en Sabadell y proponen soluciones completamente personalizadas y ajustadas a las necesidades de cada cliente. En lo que se refiere a los aires acondicionados, el cliente puede disponer de un amplio catálogo y de un equipo completamente conocedor del producto y servicio que ofrece, ya que cuentan con una amplia experiencia en todo tipo de sistemas de refrigeración.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presentan diversas opciones para conseguir el mayor confort térmico posible, desde opciones más convencionales a opciones más innovadoras: Aires acondicionados, calderas, aerotermia, calefacción, suelo radiante, gas natural, climatización inteligente/airzone, ventilación y extracción, contraincendios, purificadores de aire/ozono,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empresa que ofrece todo tipo de servicios, tanto a nivel industrial como a nivel particular, valorando siempre las mejores opciones y las posibilidades que presenta cada espacio, para la instalación de un sistema de climatización que se adapte a las preferencias y necesidades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Cuentan con un equipo técnico especializado en todo tipo de sistemas de climatización, que se ocupa de hacer el estudio y la valoración de cada caso, el mantenimiento, la reparación y el asesoramiento técnico de cada cliente, para ofrecer una atención al cliente realmente efectiva y única para cada uno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nueva web de Valles Clima se puede solicitar, fácilmente, un presupuesto a través de un formulario de contacto, en el que el cliente debe poner todos sus datos y su consulta o petición o bien llamar al 605 84 48 20 o bien enviar un correo electrónico a info@vallesclima.com. En ambos casos la empresa responde rápidamente, para que el cliente pueda obtener una respuesta sólida y realista de lo que está buscando.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Contar con la experiencia de una empresa especializada en el sector de la climatización en Sabadell, permite obtener todas las garantías en la instalación y el funcionamiento de este tipo de productos, obteniendo como resultado un gran aumento del confort térmico del espacio y una mayor eficiencia energética.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628940299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https://www.notasdeprensa.es/nueva-web-de-valles-clima-empresa-de-aires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Emprendedores E-Commerce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