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inauguración de un corner Fersay en Illescas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especialista en el sur de Europa en venta de accesorios y repuestos para  electrodomésticos y electrónica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pasada semana se inauguraba el córner número 29 de Fersay en la localidad de Illescas (Toledo), situado en la Avda. Castilla la Mancha,48.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establecimiento, está asociado a la firma Vere,s.a. con la que Fersay tiene muy buena relación hace muchos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complemento perfecto para este tipo de tiendas, la facilidad de su instalación y la posibilidad de que los clientes finales que hacen un primer pedido a través de la web de Fersay, puedan recoger allí sus pedidos , está haciendo que la enseña, lleve un ritmo frenético en lo que va de trimestre.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“Tenemos que tener la adaptabilidad suficiente como para ver que hemos encontrado una fórmula, donde Fersay se implanta dentro de sus clientes de una manera muy corporativa y las tiendas ofrecen a sus clientes soluciones y servicios alternativos que generan ventas cruzadas y mayor afluencia de tráfico en sus tiendas” indica Noelia Carrasco, directora de Marketing de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inauguración asistieron, por parte de la tienda Mar Silva y Laura Silva y por parte de Fersay José Carrasco, gerente de Fersay y Alberto Morón, director Comercial de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red comercial de 5.500 clientes, una facturación de 11,1M€ en 2018 y una experiencia de más de 39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37 países.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https://www.notasdeprensa.es/nueva-inauguracion-de-un-corner-fersay-en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Consumo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