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colección de alianzas de boda Clemència Peris para 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joyería de Barcelona Clemència Peris presenta su nueva colección de alianzas de boda para el 2016, dando comienzo a la época de bodas. En la nueva colección de alianzas prima la exquisitez y se pone especial atención al conjunto, entendido como la unión entre el modelo femenino y el masculino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colección de alianzas de boda 2016 pone especial atención al conjunto, entendido como el punto de unión entre el modelo femenino y el masculino. Las alianzas de boda Clemència Peris 2016 siguen este camino, destacando las piezas de mujer por su plus de feminidad. La sutileza en el trabajo orfebre de los anillos de diamantes (marca de la casa en el diseño de sus joyas), aportan a la colección de alianzas de boda 2016 una distinción ideal.</w:t>
            </w:r>
          </w:p>
          <w:p>
            <w:pPr>
              <w:ind w:left="-284" w:right="-427"/>
              <w:jc w:val="both"/>
              <w:rPr>
                <w:rFonts/>
                <w:color w:val="262626" w:themeColor="text1" w:themeTint="D9"/>
              </w:rPr>
            </w:pPr>
            <w:r>
              <w:t>Desde Clemència se le dedica tanto tiempo y pasión a las alianzas de boda porque desea mimar estas piezas por el valor tan especial para sus clientes. La joyería Clemència Peris siempre tiene presente que comprar alianzas de boda debe ser una elección concienzuda y sin atisbo de duda, son los anillos que se llevarán toda la vida, anillos que sellarán el amor en el día más importante de nuestras vidas.</w:t>
            </w:r>
          </w:p>
          <w:p>
            <w:pPr>
              <w:ind w:left="-284" w:right="-427"/>
              <w:jc w:val="both"/>
              <w:rPr>
                <w:rFonts/>
                <w:color w:val="262626" w:themeColor="text1" w:themeTint="D9"/>
              </w:rPr>
            </w:pPr>
            <w:r>
              <w:t>Por ello, Clemència Peris pone especial atención y cariño a todos y cada uno de los diseños que se convertirán en las futuras alianzas de boda. Alianzas que formarán parte siempre de una historia de amor.</w:t>
            </w:r>
          </w:p>
          <w:p>
            <w:pPr>
              <w:ind w:left="-284" w:right="-427"/>
              <w:jc w:val="both"/>
              <w:rPr>
                <w:rFonts/>
                <w:color w:val="262626" w:themeColor="text1" w:themeTint="D9"/>
              </w:rPr>
            </w:pPr>
            <w:r>
              <w:t>Cuatro alianzas de boda se presentan en sociedad. Dos modelos femeninos y dos masculinosLas dos primeras alianzas de boda han sido confeccionadas en oro rosa de 18kt, mientras que las otras dos están realizadas en oro blanco de 18kt. Se trata de unos diseños con esquinas marcadas en las que el ejercicio de simetría y proporciones es exquisito. </w:t>
            </w:r>
          </w:p>
          <w:p>
            <w:pPr>
              <w:ind w:left="-284" w:right="-427"/>
              <w:jc w:val="both"/>
              <w:rPr>
                <w:rFonts/>
                <w:color w:val="262626" w:themeColor="text1" w:themeTint="D9"/>
              </w:rPr>
            </w:pPr>
            <w:r>
              <w:t>La alianza femenina tiene incrustados 3 diamantes talla brillante en cada una de las caras del anillo, elevando el diseño a la categoría de máxima elegancia y sobriedad. Junto con las alianzas de boda femeninas, encontramos los modelos masculinos. Alianzas que brillan, por sus líneas marcadas y por su simplicidad.</w:t>
            </w:r>
          </w:p>
          <w:p>
            <w:pPr>
              <w:ind w:left="-284" w:right="-427"/>
              <w:jc w:val="both"/>
              <w:rPr>
                <w:rFonts/>
                <w:color w:val="262626" w:themeColor="text1" w:themeTint="D9"/>
              </w:rPr>
            </w:pPr>
            <w:r>
              <w:t>Clemència Peris tiene una sensibilidad especial por las alianzas de boda, cuida especialmente sus formas, sus colores, sus materiales. Tanto en las alianzas de boda femeninas como masculinas. Y por ello está continuamente creando nuevos diseños para que los futuros matrimonios tengan donde elegir y puedan encontrar sus alianzas de boda perfectas.</w:t>
            </w:r>
          </w:p>
          <w:p>
            <w:pPr>
              <w:ind w:left="-284" w:right="-427"/>
              <w:jc w:val="both"/>
              <w:rPr>
                <w:rFonts/>
                <w:color w:val="262626" w:themeColor="text1" w:themeTint="D9"/>
              </w:rPr>
            </w:pPr>
            <w:r>
              <w:t>Las joyas de Clemència Peris son piezas únicas, una apuesta por el valor artesanal, elaboradas por orfebres apasionados por su trabajo. Sus alianzas de boda son hechas a mano en la joyería de Barcelona, arte que se puede ver en directo si se decide visitar esta joyería del más alto nivel.</w:t>
            </w:r>
          </w:p>
          <w:p>
            <w:pPr>
              <w:ind w:left="-284" w:right="-427"/>
              <w:jc w:val="both"/>
              <w:rPr>
                <w:rFonts/>
                <w:color w:val="262626" w:themeColor="text1" w:themeTint="D9"/>
              </w:rPr>
            </w:pPr>
            <w:r>
              <w:t>Además, ahora, cualquier persona en el mundo puede adquirir uno de sus anillos de compromiso y alianzas de boda gracias a la joyería online de Clemència. Se puede comprar online la alianza de boda más exclusiva de una forma segura y sin moverse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Clemència Peris Worldwide</w:t>
      </w:r>
    </w:p>
    <w:p w:rsidR="00C31F72" w:rsidRDefault="00C31F72" w:rsidP="00AB63FE">
      <w:pPr>
        <w:pStyle w:val="Sinespaciado"/>
        <w:spacing w:line="276" w:lineRule="auto"/>
        <w:ind w:left="-284"/>
        <w:rPr>
          <w:rFonts w:ascii="Arial" w:hAnsi="Arial" w:cs="Arial"/>
        </w:rPr>
      </w:pPr>
      <w:r>
        <w:rPr>
          <w:rFonts w:ascii="Arial" w:hAnsi="Arial" w:cs="Arial"/>
        </w:rPr>
        <w:t>La firma Barcelonesa Clemència Peris goza de un renombre y un prestigio internacional, no sólo debido a la perfección de sus pie</w:t>
      </w:r>
    </w:p>
    <w:p w:rsidR="00AB63FE" w:rsidRDefault="00C31F72" w:rsidP="00AB63FE">
      <w:pPr>
        <w:pStyle w:val="Sinespaciado"/>
        <w:spacing w:line="276" w:lineRule="auto"/>
        <w:ind w:left="-284"/>
        <w:rPr>
          <w:rFonts w:ascii="Arial" w:hAnsi="Arial" w:cs="Arial"/>
        </w:rPr>
      </w:pPr>
      <w:r>
        <w:rPr>
          <w:rFonts w:ascii="Arial" w:hAnsi="Arial" w:cs="Arial"/>
        </w:rPr>
        <w:t>93 565 0744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https://www.notasdeprensa.es/nueva-coleccion-de-alianzas-de-boda-clemencia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