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Lleida el 09/08/2024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Neosalus revoluciona la cardioprotección de espacios con tecnología y conectividad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Neosalus, líder en innovación tecnológica para la salud y seguridad, está expandiéndose y superando los límites en el campo de la cardioprotección con su propuesta de desfibriladores semiautomáticos inteligentes. Este exitoso planteamiento tecnológico está posicionando a la empresa a la cabeza del sector, proporcionando soluciones innovadoras para la protección de espacios mediante dispositivos completamente conectados y autónomos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servicio de renting o alquiler de desfibriladores de Neosalus destaca por su capacidad para gestionar automáticamente situaciones críticas, gracias a una serie de funciones interconectadas que garantizan una respuesta rápida y eficaz en casos de emergencia. Una de las características más destacadas es su conexión a Internet, que no solo permite un monitoreo constante, sino también una gestión integral del mantenimiento de los desfibriladores, asegurando así una serie de funcionalidades diseñadas para salvar vidas de manera eficiente y coordinada.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Conectividad y gestión inteligenteCada desfibrilador está equipado con una SIM integrada que soporta conexiones 3G, 4G y 5G, asegurando una conectividad continua y fiable. Esta característica permite varias funcionalidades clave: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Llamada automática a servicios de emergencia: En caso de activación, el desfibrilador realiza automáticamente una llamada al sistema de emergencias (112/061), proporcionando información crucial y asegurando que la ayuda esté en camino sin retrasos.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del mantenimiento a distancia: La conexión a Internet también facilita la gestión del mantenimiento de los dispositivos. Los técnicos pueden supervisar el estado de los desfibriladores, realizar diagnósticos remotos y programar intervenciones preventivas o correctivas, garantizando así que los equipos estén siempre en perfecto estado de funcionamiento.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Aviso a primeros intervinientes: Además de alertar a los servicios de emergencia, el sistema envía notificaciones a los primeros intervinientes, quienes pueden ser personal capacitado en el lugar o en las cercanías. Esto permite una respuesta inmediata antes de la llegada de los equipos médicos, aumentando las probabilidades de supervivencia de las víctimas de paros cardíacos.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Supervisión 24/7: Los dispositivos están bajo una supervisión continua los 365 días del año, las 24 horas del día. Esto asegura que cualquier anomalía sea detectada y corregida de inmediato, manteniendo la eficacia del sistema y la seguridad de los espacios protegidos.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App Cardionlive: Innovación al alcance de todosUna de las innovaciones más valiosas de Neosalus es la integración de la aplicación "Cardionlive". Esta app conecta a los desfibriladores con voluntarios capacitados en reanimación cardiopulmonar (RCP) y primeros auxilios, permitiendo una intervención rápida en casos de emergencia. La app notifica a estos voluntarios cuando hay un incidente cercano, guiándolos al lugar exacto del desfibrilador más cercano y proporcionando instrucciones sobre cómo asistir a la víctima mientras llegan los servicios de emergencia.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app "Cardionlive" representa un avance significativo en la movilización de recursos comunitarios para la respuesta a emergencias cardíacas. Este enfoque colaborativo no solo aumenta las posibilidades de una intervención temprana, sino que también empodera a las comunidades para actuar rápidamente en situaciones críticas.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Liderazgo en Tecnología y SeguridadLa apuesta de Neosalus por la innovación y la tecnología avanzada en la cardioprotección es una clara demostración de su compromiso con la seguridad y el bienestar de las personas. A través de la tecnología, la empresa no solo mejora la capacidad de respuesta ante emergencias, sino que también establece un nuevo estándar en la industria de la salud y la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objetivo es salvar vidas mediante la tecnología. Con estos desfibriladores inteligentes y la app  and #39;Cardiolive and #39;, se está creando una red de protección que abarca desde el dispositivo hasta la comunidad, facilitando una respuesta rápida y coordinada en situaciones críticas", comentó Rafael Ramírez, CEO de Neosalus.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Futuro de la CardioprotecciónNeosalus continúa explorando nuevas formas de integrar la tecnología en la cardioprotección, con la mirada puesta en el desarrollo de soluciones aún más avanzadas y accesibles.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implementación de estos dispositivos en espacios públicos y privados es un paso crucial hacia un entorno más seguro y preparado para emergencias. Neosalus invita a empresas, instituciones y gobiernos a unirse a esta iniciativa para proteger a las comunidades y salvar vidas.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Neosalus y sus innovaciones en cardioprotección, se puede visitar https://neosalus.com/.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NeosalusNeosalus es una empresa líder en el desarrollo de soluciones tecnológicas para la salud y seguridad, ofreciendo estas innovadoras soluciones tanto a empresas como a particulares, ya sea en régimen de renting o alquiler. Con un enfoque decidido en la innovación, la empresa se dedica a crear servicios que mejoran la calidad de vida y protegen a las personas en situaciones de emergencia. Su equipo de expertos en tecnología y salud trabaja continuamente para ofrecer productos de la más alta calidad, respaldados por un firme compromiso con la excelencia y el servicio al cliente.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Rafael Ramírez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900 525 678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https://www.notasdeprensa.es/neosalus-revoluciona-la-cardioproteccion-de_1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Otras Industrias Innovación Tecnológica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