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10/11/2016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Navarra y la comunidad islámica crean un grupo de trabajo para impulsar la integración social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Erradicar conductas islamófobas y facilitar la mediación intercultural y el acceso a los servicios básicos son algunas de las cuestiones tratadas en la primera reunión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Gobierno foral y la comunidad islámica de Navarra mantuvieron ayer en el Palacio de Navarra una reunión en la que se constituyó un grupo de trabajo permanente para avanzar e impulsar conjuntamente la plena integración de este colectivo en la sociedad navarra.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reunión estuvo presidida por la consejera de Relaciones Ciudadanas e Institucionales, Ana Ollo, y contó con la participación de representantes de las áreas de la Administración foral implicadas –Educación, Salud, Cultura, Deporte y Juventud, Derechos Sociales, Interior y Dirección General de Paz, Convivencia y Derechos Humanos-, y del presidente y secretario de la Unión de Comunidades Islámicas de Navarra, Mohamed Amnay y Jawad Benhadou.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encuentro, se repasaron las iniciativas y programas que se llevan a cabo desde el Gobierno de Navarra con el objetivo de lograr una mejor integración y convivencia entre culturas y comunidades, como el trabajo que se lleva a cabo con las entidades locales de Navarra, los programas de atención y educación para la diversidad y la interculturalidad en los centros educativos, los programas de mediación integral intercultural, o la educación para la salud,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los representantes de las comunidades islámicas de Navarra también han informado de los servicios que ofrecen para facilitar la integración y el acceso a servicios básicos, acompañamiento y mediación con las personas que se trasladan por primera vez a Navarra y/o que no dominan adecuadamente el castellano. De una forma pormenorizada también han trasladado el conjunto de cuestiones y preocupaciones que este colectivo tiene en los distintos ámbitos territoriales, sociales e institucionales. Destaca el interés en avanzar conjuntamente en la erradicación de las conductas islamófobas y en la resolución de los conflictos que pudieran producirse por las diferencias culturales y religiosas, especialmente en los ámbitos educativo, laboral y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esta primera reunión, la Dirección General de Paz, Convivencia y Derechos Humanos coordinará el trabajo entre las comunidades islámicas y cada uno de los Departamentos competentes en torno a la agenda de cuestiones expuestas. La mesa constituida hoy servirá para el seguimiento y la evaluación semestral o anual de los trabajos llevados a cabo y de los avances logrados.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islámica de Navarra agrupa a cerca de 20.000 personas, y cuenta con una red de 33 mezquitas distribuidas por toda la geografía, especialmente en el área de La Ribera.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originalmente en la página web del Gobierno de Navarra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https://www.notasdeprensa.es/navarra-y-la-comunidad-islamica-crean-un-grupo_1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Navarra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