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Natalia Lafourcade cancela su gira por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Lamentamos comunicar que por motivos de salud nos hemos visto obligados a cancelar la gira que Natalia Lafourcade iba a realizar este verano por nuestro país. Esperamos la pronta recuperación de la artista y que en poco tiempo podamos volver a verla en nuestros escenarios.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Escribo esta cartita porque tenía planeado un tour en julio por algunos festivales y lugares de España y tuve que cancelarlo, pues no puedo hacer ese viaje ahora porque mi cuerpo está muy débil por un inconveniente de salud. Esto me llena de tristeza pues tenía muchas ganas de visitarlos pero mi salud es primero y necesito un tiempo para curarme. Mientras tanto les comparto que trabajo mucho en el estudio donde poco a poco se deja ver mi siguiente disco inédito. Me llena de felicidad ver como la música cobra vida.</w:t>
            </w:r>
          </w:p>
          <w:p>
            <w:pPr>
              <w:ind w:left="-284" w:right="-427"/>
              <w:jc w:val="both"/>
              <w:rPr>
                <w:rFonts/>
                <w:color w:val="262626" w:themeColor="text1" w:themeTint="D9"/>
              </w:rPr>
            </w:pPr>
            <w:r>
              <w:t>	Deseo que me esperen el próximo año para cantar para ustedes con toda mi energía y hacer aquello que más amo en la vida que es subir a un escenario y que juntos disfrutemos de la magia de la música.</w:t>
            </w:r>
          </w:p>
          <w:p>
            <w:pPr>
              <w:ind w:left="-284" w:right="-427"/>
              <w:jc w:val="both"/>
              <w:rPr>
                <w:rFonts/>
                <w:color w:val="262626" w:themeColor="text1" w:themeTint="D9"/>
              </w:rPr>
            </w:pPr>
            <w:r>
              <w:t>	Gracias por estar. Suya por siempre y con amor total.</w:t>
            </w:r>
          </w:p>
          <w:p>
            <w:pPr>
              <w:ind w:left="-284" w:right="-427"/>
              <w:jc w:val="both"/>
              <w:rPr>
                <w:rFonts/>
                <w:color w:val="262626" w:themeColor="text1" w:themeTint="D9"/>
              </w:rPr>
            </w:pPr>
            <w:r>
              <w:t>	Natalia Lafourcade.</w:t>
            </w:r>
          </w:p>
          <w:p>
            <w:pPr>
              <w:ind w:left="-284" w:right="-427"/>
              <w:jc w:val="both"/>
              <w:rPr>
                <w:rFonts/>
                <w:color w:val="262626" w:themeColor="text1" w:themeTint="D9"/>
              </w:rPr>
            </w:pPr>
            <w:r>
              <w:t>	Disculpas por los inconvenientes que esta cancelación pueda haber generado.	Quienes hayan adquirido entradas para el concierto del 22 de Julio en Sala Sol, desde Ticketea se pondrán en contacto.</w:t>
            </w:r>
          </w:p>
          <w:p>
            <w:pPr>
              <w:ind w:left="-284" w:right="-427"/>
              <w:jc w:val="both"/>
              <w:rPr>
                <w:rFonts/>
                <w:color w:val="262626" w:themeColor="text1" w:themeTint="D9"/>
              </w:rPr>
            </w:pPr>
            <w:r>
              <w:t>	Gracias por vuestra comprensión.</w:t>
            </w:r>
          </w:p>
          <w:p>
            <w:pPr>
              <w:ind w:left="-284" w:right="-427"/>
              <w:jc w:val="both"/>
              <w:rPr>
                <w:rFonts/>
                <w:color w:val="262626" w:themeColor="text1" w:themeTint="D9"/>
              </w:rPr>
            </w:pPr>
            <w:r>
              <w:t>	Saluda muy atentamente!</w:t>
            </w:r>
          </w:p>
          <w:p>
            <w:pPr>
              <w:ind w:left="-284" w:right="-427"/>
              <w:jc w:val="both"/>
              <w:rPr>
                <w:rFonts/>
                <w:color w:val="262626" w:themeColor="text1" w:themeTint="D9"/>
              </w:rPr>
            </w:pPr>
            <w:r>
              <w:t>	***	iTunes	www.lafourcade.com.mx	www.youtube.com/nlafourcadevevo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https://www.notasdeprensa.es/natalia-lafourcade-cancela-su-gira-por-espana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