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Màlaga  el 02/06/2011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Musical fin de semana en el MIMMA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fin de semana el MIMMA ofrece diferentes actividades para cada día que van desde conferencias a cuentacuentos musicales y conciertos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viernes día 3 de junio a las 18:00 Francisco José Martín Jaime continuará con su Ciclo de Conferencias sobre Música Sinfónica para todos los públicos. En este caso la conferencia será: “Brahms: 4ª Sinfonía” y en ésta se abordará la obra de Brahms estudiándola desde el legado de Beethoven. Luego se hará un recorrido por el purismo Musical de Brahms, la herencia de Schummann y las sinfonías. También se realizará una audición comentada de la sinfonía número cuatro donde se analizará la estructura y armonía de dicha obra.</w:t>
            </w:r>
          </w:p>
          <w:p>
            <w:pPr>
              <w:ind w:left="-284" w:right="-427"/>
              <w:jc w:val="both"/>
              <w:rPr>
                <w:rFonts/>
                <w:color w:val="262626" w:themeColor="text1" w:themeTint="D9"/>
              </w:rPr>
            </w:pPr>
            <w:r>
              <w:t>	El sábado día 4 de junio a las 12:00 La Cenerentola, o Cenicienta, volverá al MIMMA en forma de cuentacuentos musical para divertir a los más pequeños de la familia. Todos los asistentes podrán formar parte de este cuentacuentos mediante diferentes instrumentos que ayudarán al relato y caracterización de los personajes de este. Por la tarde a las 19:00 el malagueño Néstor Silva ofrecerá un recital de piano donde interpretará la Toccata BWV 914 en Mi menor de J.S. Bach, Andante con variaciones Hob. XVII/6 en Fa menor de Haydn, Polonesa fantasía op. 61 de Chopin y “Goyescas – Los Majos Enamorados” de Granados. Néstor Silva actualmente es profesor del Conservatorio Profesional de Música de “Muñoz Molleda” de La Línea de la Concepción (Cádiz) y compagina su vida docente con la de concertista ya que además de recitales de piano, tiene un grupo de Música de Cámara junto a José Antonio Ruiz Gajete.</w:t>
            </w:r>
          </w:p>
          <w:p>
            <w:pPr>
              <w:ind w:left="-284" w:right="-427"/>
              <w:jc w:val="both"/>
              <w:rPr>
                <w:rFonts/>
                <w:color w:val="262626" w:themeColor="text1" w:themeTint="D9"/>
              </w:rPr>
            </w:pPr>
            <w:r>
              <w:t>	El domingo día 5 a las 12:00 tendrá lugar el cuentacuentos “La Bella Durmiente” donde los más pequeños podrán conocer una versión musical de esta conocida historia y la música que Tchaikowsky le dedicó a este ballet. Por la tarde a las 19:00 nos adentraremos en el mundo del Viento metal grave a través de un concierto a cargo de “Ceverny Tuba Quartet”, una formación de cámara innovadora dentro del panorama nacional. Se podrá apreciar una música muy versátil donde se apreciarán diferentes estilos, desde el periodo renacentista hasta el contemporáneo, pasando por la música nacionalista, latina y el jazz de los años 40. Se realizarán obras de E. Crespo, J. Stevens y Mike Forbes, compositores especialistas en esta formación que triunfan con su música por todo el Mundo. Esta música está enfocada para todo tipo de público, proponiendo en este caso un viaje desde la música antigua hasta nuestros días, donde se apreciará las diferentes características de cada estilo con temas rítmicos de carácter melódico y virtuoso, y temas más pausados con grandes motivos y armonías sinuosas.</w:t>
            </w:r>
          </w:p>
          <w:p>
            <w:pPr>
              <w:ind w:left="-284" w:right="-427"/>
              <w:jc w:val="both"/>
              <w:rPr>
                <w:rFonts/>
                <w:color w:val="262626" w:themeColor="text1" w:themeTint="D9"/>
              </w:rPr>
            </w:pPr>
            <w:r>
              <w:t>	Museo Interactivo de la Música	Muralla Plaza de la Marina sn	29015 Málaga	Tlf.: (+34) 952 210 440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Museo Interactivo de la Música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952 21 04 40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https://www.notasdeprensa.es/musical-fin-de-semana-en-el-mimma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