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Marbella el 16/02/2024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Muebles Gavira revela las claves para elegir la encimera de cocina perfecta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Muebles Gavira descubre las últimas tendencias y los materiales más innovadores para encimeras de cocina, combinando funcionalidad y estilo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mundo del diseño de interiores, la cocina se ha consolidado como el corazón del hogar, un espacio no solo para cocinar, sino también para compartir y disfrutar. Muebles Gavira, líder en el sector del mobiliario con su tienda de muebles en Marbella con más de 60 años de trayectoria, se complace en guiar a sus clientes a través del amplio universo de encimeras de cocina, ofreciendo una visión detallada de las opciones más vanguardistas y los materiales de la más alta calidad disponibles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décadas de experiencia en el diseño de espacios interiores, Muebles Gavira entiende que la elección de la encimera perfecta es fundamental para definir el estilo y la funcionalidad de la cocina. Es por esto que la tienda presenta una gama diversa de materiales, desde los tradicionales hasta los más innovadores, asegurando satisfacer las necesidades y gustos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opciones destacadas, Muebles Gavira recomienda encarecidamente las encimeras de cuarzo, porcelánico, y granito, cada una con sus ventajas únicas. Las encimeras de cuarzo ofrecen una resistencia excepcional a las manchas y no requieren casi mantenimiento, lo que las convierte en una opción práctica y elegante. Por otro lado, las encimeras porcelánicas se destacan por su resistencia al calor y su capacidad para imitar a la perfección materiales naturales, proporcionando una estética inigualable. El granito, conocido por su durabilidad y belleza natural, sigue siendo una de las elecciones preferidas para aquellos que buscan un toque de elegancia atemporal en su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Muebles Gavira se enorgullece de ofrecer también opciones más modernas, como las encimeras de Corian® y Encimeras Silestone, que no solo son visualmente atractivas sino también altamente funcionales, resistiendo al desgaste diario y facilitando la limpieza.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Muebles Gavira, creemos que la cocina es mucho más que un espacio de trabajo; es una expresión de la personalidad y el estilo de vida de nuestros clientes", afirma el portavoz de la empresa. "Por eso, nos comprometemos a proporcionar asesoramiento experto y soluciones personalizadas que transformen cualquier cocina en un espacio único y acogedor".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interesados en renovar su cocina o en busca de inspiración para su próximo proyecto de diseño de interiores, Muebles Gavira invita a visitar su showroom en Casares Costa, cerca de Estepona y Marbella, donde podrán explorar la amplia gama de opciones de encimeras y recibir asesoramiento personalizado de su equipo de expertos.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Eustaquio Gavira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Muebles Gavira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952 890 586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https://www.notasdeprensa.es/muebles-gavira-revela-las-claves-para-elegir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Andalucia Consumo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