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18/08/2023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Gesapro transforma el panorama de las mudanzas en Gran Canaria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Mudanzas Gesapro no es solo otra empresa de mudanzas es una experiencia única diseñada pensando en las necesidades de los habitantes de la isla. En esta nota, se desvela el secreto detrás de su éxito y cómo han logrado posicionarse como la mejor opción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 Canaria, con sus hermosas playas, montañas y rica cultura, ha sido testigo de numerosas historias de familias, individuos y empresas que buscan un nuevo comienzo en sus costas. En medio de esta vibrante escena, emerge una historia particularmente interesante: la de Mudanzas Gesapro.</w:t>
            </w:r>
          </w:p>
          <w:p>
            <w:pPr>
              <w:ind w:left="-284" w:right="-427"/>
              <w:jc w:val="both"/>
              <w:rPr>
                <w:rFonts/>
                <w:color w:val="262626" w:themeColor="text1" w:themeTint="D9"/>
              </w:rPr>
            </w:pPr>
            <w:r>
              <w:t>Desde sus humildes inicios, Mudanzas Gesapro identificó un hueco en el mercado de mudanzas de Gran Canaria. Las personas anhelaban un servicio que no solo trasladara sus pertenencias de un punto A a un punto B, sino que ofreciera tranquilidad, seguridad y una experiencia sin estrés. Y aquí es donde la historia de empresa de mudanzas en Las Palmas, Mudanzas Gesapro cobra vida.</w:t>
            </w:r>
          </w:p>
          <w:p>
            <w:pPr>
              <w:ind w:left="-284" w:right="-427"/>
              <w:jc w:val="both"/>
              <w:rPr>
                <w:rFonts/>
                <w:color w:val="262626" w:themeColor="text1" w:themeTint="D9"/>
              </w:rPr>
            </w:pPr>
            <w:r>
              <w:t>Una de las claves del éxito de Mudanzas Gesapro es su profundo entendimiento de la isla y sus residentes. Saben que mudarse puede ser emocionalmente desafiante. Dejar un hogar, un barrio o incluso una ciudad para establecerse en un nuevo lugar puede generar ansiedad. Por ello, este equipo se ha dedicado a transformar el proceso de mudanza en una transición suave y sin contratiempos.</w:t>
            </w:r>
          </w:p>
          <w:p>
            <w:pPr>
              <w:ind w:left="-284" w:right="-427"/>
              <w:jc w:val="both"/>
              <w:rPr>
                <w:rFonts/>
                <w:color w:val="262626" w:themeColor="text1" w:themeTint="D9"/>
              </w:rPr>
            </w:pPr>
            <w:r>
              <w:t>Pero, ¿qué hace a Mudanzas Gesapro tan especial? Primero, su enfoque en la personalización. Cada mudanza es única, al igual que cada hogar y cada familia. Por eso, ofrecen soluciones a medida, adaptadas a las necesidades individuales de sus clientes.</w:t>
            </w:r>
          </w:p>
          <w:p>
            <w:pPr>
              <w:ind w:left="-284" w:right="-427"/>
              <w:jc w:val="both"/>
              <w:rPr>
                <w:rFonts/>
                <w:color w:val="262626" w:themeColor="text1" w:themeTint="D9"/>
              </w:rPr>
            </w:pPr>
            <w:r>
              <w:t>Segundo, su profundo conocimiento del terreno de Gran Canaria. Conocer cada calle, cada rincón y cada barrio, permite a Mudanzas Gesapro optimizar las rutas, garantizando que las pertenencias de sus clientes lleguen de forma segura y eficiente.</w:t>
            </w:r>
          </w:p>
          <w:p>
            <w:pPr>
              <w:ind w:left="-284" w:right="-427"/>
              <w:jc w:val="both"/>
              <w:rPr>
                <w:rFonts/>
                <w:color w:val="262626" w:themeColor="text1" w:themeTint="D9"/>
              </w:rPr>
            </w:pPr>
            <w:r>
              <w:t>Además, no se puede olvidar la importancia de la tecnología. Han incorporado las últimas herramientas y técnicas para asegurarse de que cada artículo, ya sea grande o pequeño, se maneje con el máximo cuidado.</w:t>
            </w:r>
          </w:p>
          <w:p>
            <w:pPr>
              <w:ind w:left="-284" w:right="-427"/>
              <w:jc w:val="both"/>
              <w:rPr>
                <w:rFonts/>
                <w:color w:val="262626" w:themeColor="text1" w:themeTint="D9"/>
              </w:rPr>
            </w:pPr>
            <w:r>
              <w:t>Por supuesto, el aspecto más destacado es su equipo. Profesionales capacitados que no solo entienden la técnica detrás de una mudanza exitosa, sino también el lado humano. Se preocupan genuinamente por hacer que cada cliente se sienta atendido y valorado.</w:t>
            </w:r>
          </w:p>
          <w:p>
            <w:pPr>
              <w:ind w:left="-284" w:right="-427"/>
              <w:jc w:val="both"/>
              <w:rPr>
                <w:rFonts/>
                <w:color w:val="262626" w:themeColor="text1" w:themeTint="D9"/>
              </w:rPr>
            </w:pPr>
            <w:r>
              <w:t>Y por último, pero no menos importante, Mudanzas Gesapro entiende los desafíos que pueden surgir durante una mudanza. Ya sea que se trate de lidiar con objetos frágiles, espacios complicados o simplemente el estrés de adaptarse a un nuevo entorno, están preparados para abordar estos desafíos con soluciones innovadoras.</w:t>
            </w:r>
          </w:p>
          <w:p>
            <w:pPr>
              <w:ind w:left="-284" w:right="-427"/>
              <w:jc w:val="both"/>
              <w:rPr>
                <w:rFonts/>
                <w:color w:val="262626" w:themeColor="text1" w:themeTint="D9"/>
              </w:rPr>
            </w:pPr>
            <w:r>
              <w:t>Resumiendo, en el paisaje de Gran Canaria, donde el cambio y el movimiento son constantes, Mudanzas Gesapro se ha erigido como la opción preeminente para aquellos que buscan una mudanza sin problemas. Con su profundo conocimiento, atención al detalle y pasión por el servicio, han demostrado que mudarse no tiene por qué ser estresante. Es, de hecho, el comienzo de un nuevo y emocionante capítulo.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Leandro Rodríguez Perera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620814839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https://www.notasdeprensa.es/mudanzas-gesapro-transforma-el-panorama-de-las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Logística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