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18/09/2020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Motivos por los que tener una columna de ducha en casa por ColumnaDeDucha.org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baño, ese rincón de la casa que se utiliza para buscar la relajación y la desconexión total de la rutina. Uno de los sitios en los que mejor se desconecta es en la ducha, y aquí vienen los motivos principales por los que considerar una columna de ducha como uno de los sitios predilectos a la hora de relajarse y desconectar totalmente en el baño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baño, ese rincón de la casa que se utiliza para buscar la relajación y la desconexión total de la rutina. Uno de los sitios en los que mejor se desconecta es en la ducha, y aquí vienen los motivos principales por los que considerar una columna de ducha como uno de los sitios predilectos a la hora de relajarse y desconectar totalmente en el baño y por qué son más efectivas que los otros tipos de ducha o bañera.</w:t>
            </w:r>
          </w:p>
          <w:p>
            <w:pPr>
              <w:ind w:left="-284" w:right="-427"/>
              <w:jc w:val="both"/>
              <w:rPr>
                <w:rFonts/>
                <w:color w:val="262626" w:themeColor="text1" w:themeTint="D9"/>
              </w:rPr>
            </w:pPr>
            <w:r>
              <w:t>EspacioEs mucho más recogida que las bañeras u otros sistemas de baño, lo que hará posible que el baño sea un lugar mucho más espacioso y preparado a la hora de conseguir mucha mayor sensación de movilidad en uno de los cuartos que, por lo general, suele ser uno de los más pequeños de la casa. Por consecuencia, contar con una columna de ducha hará ganar espacio y libertad en cuanto a métros útiles dentro del baño.</w:t>
            </w:r>
          </w:p>
          <w:p>
            <w:pPr>
              <w:ind w:left="-284" w:right="-427"/>
              <w:jc w:val="both"/>
              <w:rPr>
                <w:rFonts/>
                <w:color w:val="262626" w:themeColor="text1" w:themeTint="D9"/>
              </w:rPr>
            </w:pPr>
            <w:r>
              <w:t>DurabilidadA día de hoy, las mayor parte de estas columnas de ducha están fabricadas en acero inoxidable, y esto hace que sean muy duraderas y resistentes, permaneciendo prácticamente intactas con el paso del tiempo y del uso, lo que hará de la columna de ducha un artículo muy duradero y fiable con el paso del tiempo.</w:t>
            </w:r>
          </w:p>
          <w:p>
            <w:pPr>
              <w:ind w:left="-284" w:right="-427"/>
              <w:jc w:val="both"/>
              <w:rPr>
                <w:rFonts/>
                <w:color w:val="262626" w:themeColor="text1" w:themeTint="D9"/>
              </w:rPr>
            </w:pPr>
            <w:r>
              <w:t>DiseñoA aquellos que les gusta causar buena impresión hasta en el baño en cuanto a diseño, las columnas de ducha son el artículo perfecto para ellos, ya que estos artículos son absolutamente imprescinidibles por su diseño y calidad de acabados para aquellos que buscan el diseño y el glamour hasta en el rincón más recóndito de sus respectivas casas.</w:t>
            </w:r>
          </w:p>
          <w:p>
            <w:pPr>
              <w:ind w:left="-284" w:right="-427"/>
              <w:jc w:val="both"/>
              <w:rPr>
                <w:rFonts/>
                <w:color w:val="262626" w:themeColor="text1" w:themeTint="D9"/>
              </w:rPr>
            </w:pPr>
            <w:r>
              <w:t>ExtrasSon un artículo absolutamente personalizable y mejorable, ya que el catálogo de columnas de ducha abarca desde las más básicas, prácticas y económicas, que son ideales para todos aquellos que buscan algo práctico y duradero sin necesidad de dejarse un ojo de la cara en el intento, pero este producto tiene un rango tan amplio que también abarca aquellas columnas de ducha con columna de hidromasaje, radio incorporada, luces leds para crear ambiente o sistemas avanzados de relajación para aquellos que buscan lo más completo del mercado, aquella ducha que de envidia al resto de los invitados, sin darle tanta importancia al factor precio. Por tanto, esto hace que el abanico de posibilidades a la hora de elegir columna de ducha sea realmente grandioso.</w:t>
            </w:r>
          </w:p>
          <w:p>
            <w:pPr>
              <w:ind w:left="-284" w:right="-427"/>
              <w:jc w:val="both"/>
              <w:rPr>
                <w:rFonts/>
                <w:color w:val="262626" w:themeColor="text1" w:themeTint="D9"/>
              </w:rPr>
            </w:pPr>
            <w:r>
              <w:t>Los mejores y más destacados ejemplares de columna de ducha a los precios más ajustados, están todos en la página web ColumnaDeDucha.org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607959595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https://www.notasdeprensa.es/motivos-por-los-que-tener-una-columna-de-ducha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